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3F83" w14:textId="77777777" w:rsidR="00192323" w:rsidRDefault="00192323" w:rsidP="000C4CF4">
      <w:pPr>
        <w:tabs>
          <w:tab w:val="left" w:pos="3304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pacing w:val="26"/>
          <w:szCs w:val="18"/>
          <w:lang w:eastAsia="pl-PL"/>
        </w:rPr>
      </w:pPr>
      <w:bookmarkStart w:id="0" w:name="_GoBack"/>
      <w:bookmarkEnd w:id="0"/>
    </w:p>
    <w:p w14:paraId="26B544BB" w14:textId="77777777" w:rsidR="00192323" w:rsidRDefault="00192323" w:rsidP="000C4CF4">
      <w:pPr>
        <w:tabs>
          <w:tab w:val="left" w:pos="3304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pacing w:val="26"/>
          <w:szCs w:val="18"/>
          <w:lang w:eastAsia="pl-PL"/>
        </w:rPr>
      </w:pPr>
    </w:p>
    <w:p w14:paraId="131A7FFF" w14:textId="47065BA5" w:rsidR="00192323" w:rsidRDefault="00192323" w:rsidP="000C4CF4">
      <w:pPr>
        <w:tabs>
          <w:tab w:val="left" w:pos="3304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pacing w:val="26"/>
          <w:szCs w:val="18"/>
          <w:lang w:eastAsia="pl-PL"/>
        </w:rPr>
      </w:pPr>
      <w:r w:rsidRPr="009D591B">
        <w:rPr>
          <w:rStyle w:val="Pogrubieni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9225" wp14:editId="0BB2E811">
                <wp:simplePos x="0" y="0"/>
                <wp:positionH relativeFrom="column">
                  <wp:posOffset>4045026</wp:posOffset>
                </wp:positionH>
                <wp:positionV relativeFrom="paragraph">
                  <wp:posOffset>-288290</wp:posOffset>
                </wp:positionV>
                <wp:extent cx="2374265" cy="1403985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B6A9" w14:textId="77777777" w:rsidR="00192323" w:rsidRPr="00192323" w:rsidRDefault="00192323" w:rsidP="00192323">
                            <w:pPr>
                              <w:pStyle w:val="Bezodstpw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92323">
                              <w:rPr>
                                <w:rFonts w:ascii="Times New Roman" w:hAnsi="Times New Roman"/>
                                <w:sz w:val="20"/>
                              </w:rPr>
                              <w:t>Załącznik do Regulaminu przyznawania Patronatu Starosty Elbląskiego.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.5pt;margin-top:-22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" stroked="f">
                <v:textbox style="mso-fit-shape-to-text:t">
                  <w:txbxContent>
                    <w:p w14:paraId="5562B6A9" w14:textId="77777777" w:rsidR="00192323" w:rsidRPr="00192323" w:rsidRDefault="00192323" w:rsidP="00192323">
                      <w:pPr>
                        <w:pStyle w:val="Bezodstpw"/>
                        <w:rPr>
                          <w:rFonts w:ascii="Times New Roman" w:hAnsi="Times New Roman"/>
                          <w:sz w:val="20"/>
                        </w:rPr>
                      </w:pPr>
                      <w:r w:rsidRPr="00192323">
                        <w:rPr>
                          <w:rFonts w:ascii="Times New Roman" w:hAnsi="Times New Roman"/>
                          <w:sz w:val="20"/>
                        </w:rPr>
                        <w:t>Załącznik do Regulaminu przyznawania Patronatu Starosty Elbląskiego.</w:t>
                      </w:r>
                    </w:p>
                  </w:txbxContent>
                </v:textbox>
              </v:shape>
            </w:pict>
          </mc:Fallback>
        </mc:AlternateContent>
      </w:r>
    </w:p>
    <w:p w14:paraId="7AAD06BE" w14:textId="77777777" w:rsidR="00192323" w:rsidRDefault="00192323" w:rsidP="000C4CF4">
      <w:pPr>
        <w:tabs>
          <w:tab w:val="left" w:pos="3304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pacing w:val="26"/>
          <w:szCs w:val="18"/>
          <w:lang w:eastAsia="pl-PL"/>
        </w:rPr>
      </w:pPr>
    </w:p>
    <w:p w14:paraId="7277BE78" w14:textId="4E645BB7" w:rsidR="009D591B" w:rsidRPr="009D591B" w:rsidRDefault="009D591B" w:rsidP="000C4CF4">
      <w:pPr>
        <w:tabs>
          <w:tab w:val="left" w:pos="3304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pacing w:val="26"/>
          <w:szCs w:val="18"/>
          <w:lang w:eastAsia="pl-PL"/>
        </w:rPr>
      </w:pPr>
      <w:r w:rsidRPr="009D591B">
        <w:rPr>
          <w:rFonts w:ascii="Arial" w:eastAsia="Times New Roman" w:hAnsi="Arial" w:cs="Arial"/>
          <w:b/>
          <w:bCs/>
          <w:spacing w:val="26"/>
          <w:szCs w:val="18"/>
          <w:lang w:eastAsia="pl-PL"/>
        </w:rPr>
        <w:t>Wniosek o udzielenie Patronatu Starosty Elbląskiego</w:t>
      </w:r>
    </w:p>
    <w:p w14:paraId="76D3029E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spacing w:val="26"/>
          <w:sz w:val="16"/>
          <w:szCs w:val="16"/>
          <w:lang w:eastAsia="pl-PL"/>
        </w:rPr>
      </w:pPr>
    </w:p>
    <w:tbl>
      <w:tblPr>
        <w:tblW w:w="105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1055"/>
        <w:gridCol w:w="553"/>
        <w:gridCol w:w="1608"/>
        <w:gridCol w:w="3309"/>
      </w:tblGrid>
      <w:tr w:rsidR="009D591B" w:rsidRPr="0094654A" w14:paraId="7A14DEA8" w14:textId="77777777" w:rsidTr="00246A02">
        <w:trPr>
          <w:cantSplit/>
          <w:jc w:val="center"/>
        </w:trPr>
        <w:tc>
          <w:tcPr>
            <w:tcW w:w="10548" w:type="dxa"/>
            <w:gridSpan w:val="5"/>
            <w:shd w:val="clear" w:color="auto" w:fill="E0E0E0"/>
          </w:tcPr>
          <w:p w14:paraId="18185F83" w14:textId="77777777" w:rsidR="009D591B" w:rsidRPr="000C4CF4" w:rsidRDefault="009D591B" w:rsidP="0094654A">
            <w:pPr>
              <w:keepNext/>
              <w:tabs>
                <w:tab w:val="left" w:pos="3304"/>
              </w:tabs>
              <w:suppressAutoHyphens w:val="0"/>
              <w:autoSpaceDN/>
              <w:spacing w:before="240" w:after="60" w:line="24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I. ORGANIZATOR PRZEDSIĘWZIĘCIA</w:t>
            </w:r>
          </w:p>
        </w:tc>
      </w:tr>
      <w:tr w:rsidR="009D591B" w:rsidRPr="0094654A" w14:paraId="74BE67D4" w14:textId="77777777" w:rsidTr="00246A02">
        <w:trPr>
          <w:cantSplit/>
          <w:trHeight w:val="550"/>
          <w:jc w:val="center"/>
        </w:trPr>
        <w:tc>
          <w:tcPr>
            <w:tcW w:w="4023" w:type="dxa"/>
          </w:tcPr>
          <w:p w14:paraId="0DAECA78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6" w:type="dxa"/>
            <w:gridSpan w:val="3"/>
          </w:tcPr>
          <w:p w14:paraId="059A25C1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</w:tcPr>
          <w:p w14:paraId="05A70D85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32BE90BC" w14:textId="77777777" w:rsidTr="00246A02">
        <w:trPr>
          <w:jc w:val="center"/>
        </w:trPr>
        <w:tc>
          <w:tcPr>
            <w:tcW w:w="4023" w:type="dxa"/>
          </w:tcPr>
          <w:p w14:paraId="47A218EA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1. Nazwa </w:t>
            </w:r>
          </w:p>
          <w:p w14:paraId="30A2AE3D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Wnioskodawcy /Organizatora</w:t>
            </w:r>
          </w:p>
        </w:tc>
        <w:tc>
          <w:tcPr>
            <w:tcW w:w="3216" w:type="dxa"/>
            <w:gridSpan w:val="3"/>
          </w:tcPr>
          <w:p w14:paraId="6C031CD8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2. Adres: ulica, nr</w:t>
            </w:r>
          </w:p>
        </w:tc>
        <w:tc>
          <w:tcPr>
            <w:tcW w:w="3309" w:type="dxa"/>
          </w:tcPr>
          <w:p w14:paraId="4E767DA2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3. Miasto, kod pocztowy</w:t>
            </w:r>
          </w:p>
        </w:tc>
      </w:tr>
      <w:tr w:rsidR="009D591B" w:rsidRPr="0094654A" w14:paraId="4CF803E3" w14:textId="77777777" w:rsidTr="00246A02">
        <w:trPr>
          <w:cantSplit/>
          <w:trHeight w:val="297"/>
          <w:jc w:val="center"/>
        </w:trPr>
        <w:tc>
          <w:tcPr>
            <w:tcW w:w="4023" w:type="dxa"/>
          </w:tcPr>
          <w:p w14:paraId="53C350D1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6" w:type="dxa"/>
            <w:gridSpan w:val="3"/>
          </w:tcPr>
          <w:p w14:paraId="07003793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</w:tcPr>
          <w:p w14:paraId="2E60A71E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5BB215BC" w14:textId="77777777" w:rsidTr="00246A02">
        <w:trPr>
          <w:cantSplit/>
          <w:trHeight w:val="363"/>
          <w:jc w:val="center"/>
        </w:trPr>
        <w:tc>
          <w:tcPr>
            <w:tcW w:w="4023" w:type="dxa"/>
          </w:tcPr>
          <w:p w14:paraId="61B9FB12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4. PESEL lub KRS</w:t>
            </w:r>
          </w:p>
        </w:tc>
        <w:tc>
          <w:tcPr>
            <w:tcW w:w="3216" w:type="dxa"/>
            <w:gridSpan w:val="3"/>
          </w:tcPr>
          <w:p w14:paraId="36E1D90D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5. NIP</w:t>
            </w:r>
          </w:p>
        </w:tc>
        <w:tc>
          <w:tcPr>
            <w:tcW w:w="3309" w:type="dxa"/>
          </w:tcPr>
          <w:p w14:paraId="115096B3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6. REGON</w:t>
            </w:r>
          </w:p>
        </w:tc>
      </w:tr>
      <w:tr w:rsidR="009D591B" w:rsidRPr="0094654A" w14:paraId="799B61E1" w14:textId="77777777" w:rsidTr="00246A02">
        <w:trPr>
          <w:cantSplit/>
          <w:trHeight w:val="550"/>
          <w:jc w:val="center"/>
        </w:trPr>
        <w:tc>
          <w:tcPr>
            <w:tcW w:w="4023" w:type="dxa"/>
          </w:tcPr>
          <w:p w14:paraId="59F8BCCA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6" w:type="dxa"/>
            <w:gridSpan w:val="3"/>
          </w:tcPr>
          <w:p w14:paraId="366F7603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</w:tcPr>
          <w:p w14:paraId="6D0F28C1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51AEA125" w14:textId="77777777" w:rsidTr="00246A02">
        <w:trPr>
          <w:jc w:val="center"/>
        </w:trPr>
        <w:tc>
          <w:tcPr>
            <w:tcW w:w="4023" w:type="dxa"/>
          </w:tcPr>
          <w:p w14:paraId="5906F8FC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7. Adres e-mail</w:t>
            </w:r>
          </w:p>
        </w:tc>
        <w:tc>
          <w:tcPr>
            <w:tcW w:w="3216" w:type="dxa"/>
            <w:gridSpan w:val="3"/>
          </w:tcPr>
          <w:p w14:paraId="7B8ACC50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8. Osoba odpowiedzialna za kontakt ze Starostwem Powiatowym </w:t>
            </w:r>
          </w:p>
        </w:tc>
        <w:tc>
          <w:tcPr>
            <w:tcW w:w="3309" w:type="dxa"/>
          </w:tcPr>
          <w:p w14:paraId="16CD0111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9. Nr telefonu kontaktowego</w:t>
            </w:r>
          </w:p>
        </w:tc>
      </w:tr>
      <w:tr w:rsidR="009D591B" w:rsidRPr="0094654A" w14:paraId="54C80DD2" w14:textId="77777777" w:rsidTr="00246A02">
        <w:trPr>
          <w:cantSplit/>
          <w:trHeight w:val="830"/>
          <w:jc w:val="center"/>
        </w:trPr>
        <w:tc>
          <w:tcPr>
            <w:tcW w:w="4023" w:type="dxa"/>
          </w:tcPr>
          <w:p w14:paraId="3368FC95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ind w:left="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>□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jednostka sam. terytorialnego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5DAEA86F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ind w:left="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>□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organizacja społeczna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10808F08" w14:textId="2D9572C9" w:rsidR="009D591B" w:rsidRPr="00192323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ind w:left="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>□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osoba 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B76CEB">
                <w:t xml:space="preserve"> </w:t>
              </w:r>
              <w:r w:rsidR="00B76CEB" w:rsidRPr="00192323">
                <w:t>fizyczna</w:t>
              </w:r>
              <w:r w:rsidR="00290DDC" w:rsidRPr="00192323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2A3ABC26" w14:textId="596157D8" w:rsidR="009D591B" w:rsidRPr="00B76CEB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ind w:left="7"/>
              <w:jc w:val="both"/>
              <w:textAlignment w:val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lang w:eastAsia="pl-PL"/>
              </w:rPr>
              <w:t>□</w:t>
            </w: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76CEB" w:rsidRP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przedsiębiorca</w:t>
            </w:r>
          </w:p>
          <w:p w14:paraId="2EFBDE2E" w14:textId="1BED9F6F" w:rsidR="000C4CF4" w:rsidRPr="000C4CF4" w:rsidRDefault="000C4CF4" w:rsidP="00192323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ind w:left="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lang w:eastAsia="pl-PL"/>
              </w:rPr>
              <w:t>□</w:t>
            </w: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</w:t>
            </w:r>
            <w:r w:rsid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691A48" w:rsidRP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(wskazać jak</w:t>
            </w:r>
            <w:r w:rsid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8A255B" w:rsidRP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?)</w:t>
            </w:r>
            <w:r w:rsidR="00691A48" w:rsidRPr="001923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91A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</w:t>
            </w:r>
          </w:p>
        </w:tc>
        <w:tc>
          <w:tcPr>
            <w:tcW w:w="6525" w:type="dxa"/>
            <w:gridSpan w:val="4"/>
          </w:tcPr>
          <w:p w14:paraId="0F874E00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0C54E6BF" w14:textId="77777777" w:rsidTr="00246A02">
        <w:trPr>
          <w:cantSplit/>
          <w:jc w:val="center"/>
        </w:trPr>
        <w:tc>
          <w:tcPr>
            <w:tcW w:w="4023" w:type="dxa"/>
          </w:tcPr>
          <w:p w14:paraId="19C7177E" w14:textId="0673D69C" w:rsidR="009D591B" w:rsidRPr="00B76CEB" w:rsidRDefault="009D591B" w:rsidP="00192323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10. </w:t>
            </w:r>
            <w:r w:rsidR="00B76CEB" w:rsidRPr="001923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forma prawna </w:t>
            </w:r>
            <w:r w:rsidR="000C4CF4" w:rsidRPr="001923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wnioskodawcy</w:t>
            </w:r>
            <w:r w:rsidR="00B76CEB" w:rsidRPr="001923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25" w:type="dxa"/>
            <w:gridSpan w:val="4"/>
          </w:tcPr>
          <w:p w14:paraId="05DD0D53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11. Krótka charakterystyka organizatora</w:t>
            </w:r>
          </w:p>
        </w:tc>
      </w:tr>
      <w:tr w:rsidR="009D591B" w:rsidRPr="0094654A" w14:paraId="13997B87" w14:textId="77777777" w:rsidTr="00246A02">
        <w:trPr>
          <w:cantSplit/>
          <w:jc w:val="center"/>
        </w:trPr>
        <w:tc>
          <w:tcPr>
            <w:tcW w:w="10548" w:type="dxa"/>
            <w:gridSpan w:val="5"/>
            <w:shd w:val="clear" w:color="auto" w:fill="E0E0E0"/>
          </w:tcPr>
          <w:p w14:paraId="3024ECB4" w14:textId="77777777" w:rsidR="009D591B" w:rsidRPr="000C4CF4" w:rsidRDefault="009D591B" w:rsidP="0094654A">
            <w:pPr>
              <w:keepNext/>
              <w:tabs>
                <w:tab w:val="left" w:pos="3304"/>
              </w:tabs>
              <w:suppressAutoHyphens w:val="0"/>
              <w:autoSpaceDN/>
              <w:spacing w:before="240" w:after="60" w:line="24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II KRÓTKI OPIS PRZEDSIĘWZIĘCIA</w:t>
            </w:r>
          </w:p>
        </w:tc>
      </w:tr>
      <w:tr w:rsidR="009D591B" w:rsidRPr="0094654A" w14:paraId="1E4DBA6E" w14:textId="77777777" w:rsidTr="00246A02">
        <w:trPr>
          <w:cantSplit/>
          <w:trHeight w:val="550"/>
          <w:jc w:val="center"/>
        </w:trPr>
        <w:tc>
          <w:tcPr>
            <w:tcW w:w="7239" w:type="dxa"/>
            <w:gridSpan w:val="4"/>
          </w:tcPr>
          <w:p w14:paraId="02249E1F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</w:tcPr>
          <w:p w14:paraId="51D2C7F4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13F888D2" w14:textId="77777777" w:rsidTr="00246A02">
        <w:trPr>
          <w:cantSplit/>
          <w:jc w:val="center"/>
        </w:trPr>
        <w:tc>
          <w:tcPr>
            <w:tcW w:w="7239" w:type="dxa"/>
            <w:gridSpan w:val="4"/>
          </w:tcPr>
          <w:p w14:paraId="26F5CFD3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1. Nazwa przedsięwzięcia</w:t>
            </w:r>
          </w:p>
        </w:tc>
        <w:tc>
          <w:tcPr>
            <w:tcW w:w="3309" w:type="dxa"/>
          </w:tcPr>
          <w:p w14:paraId="3F329E87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2. Miejsce, termin i czas trwania</w:t>
            </w:r>
          </w:p>
        </w:tc>
      </w:tr>
      <w:tr w:rsidR="009D591B" w:rsidRPr="0094654A" w14:paraId="2E6CD1FC" w14:textId="77777777" w:rsidTr="001C7F26">
        <w:trPr>
          <w:cantSplit/>
          <w:trHeight w:val="989"/>
          <w:jc w:val="center"/>
        </w:trPr>
        <w:tc>
          <w:tcPr>
            <w:tcW w:w="10548" w:type="dxa"/>
            <w:gridSpan w:val="5"/>
          </w:tcPr>
          <w:p w14:paraId="40A5A9B8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35BE09D7" w14:textId="77777777" w:rsidTr="00246A02">
        <w:trPr>
          <w:cantSplit/>
          <w:jc w:val="center"/>
        </w:trPr>
        <w:tc>
          <w:tcPr>
            <w:tcW w:w="10548" w:type="dxa"/>
            <w:gridSpan w:val="5"/>
          </w:tcPr>
          <w:p w14:paraId="1FC077BB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3. Opis planowanej imprezy/wydarzenia oraz realizacja </w:t>
            </w:r>
            <w:r w:rsidRPr="000C4CF4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§ 16</w:t>
            </w: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Regulaminu wynikająca z objęcia patronatem przez Starostę Elbl</w:t>
            </w: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ą</w:t>
            </w: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skiego</w:t>
            </w: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wnioskowanego przedsięwzięcia</w:t>
            </w:r>
          </w:p>
        </w:tc>
      </w:tr>
      <w:tr w:rsidR="009D591B" w:rsidRPr="0094654A" w14:paraId="5F6C450B" w14:textId="77777777" w:rsidTr="00246A02">
        <w:trPr>
          <w:cantSplit/>
          <w:trHeight w:val="850"/>
          <w:jc w:val="center"/>
        </w:trPr>
        <w:tc>
          <w:tcPr>
            <w:tcW w:w="10548" w:type="dxa"/>
            <w:gridSpan w:val="5"/>
          </w:tcPr>
          <w:p w14:paraId="568C4CD4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D591B" w:rsidRPr="0094654A" w14:paraId="6F0FB2F3" w14:textId="77777777" w:rsidTr="00246A02">
        <w:trPr>
          <w:cantSplit/>
          <w:jc w:val="center"/>
        </w:trPr>
        <w:tc>
          <w:tcPr>
            <w:tcW w:w="10548" w:type="dxa"/>
            <w:gridSpan w:val="5"/>
          </w:tcPr>
          <w:p w14:paraId="57A1A3A4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4. Źródła finansowania i oczekiwania rzeczowe lub organizacyjne wobec Starostwa Powiatowego w Elblągu</w:t>
            </w:r>
          </w:p>
        </w:tc>
      </w:tr>
      <w:tr w:rsidR="009D591B" w:rsidRPr="0094654A" w14:paraId="0E37785F" w14:textId="77777777" w:rsidTr="00246A02">
        <w:trPr>
          <w:cantSplit/>
          <w:trHeight w:val="550"/>
          <w:jc w:val="center"/>
        </w:trPr>
        <w:tc>
          <w:tcPr>
            <w:tcW w:w="5631" w:type="dxa"/>
            <w:gridSpan w:val="3"/>
          </w:tcPr>
          <w:p w14:paraId="48511574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>□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miejski (lokalny)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69B0E2AC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 xml:space="preserve">□ 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międzygminny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41F4D107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lang w:eastAsia="pl-PL"/>
              </w:rPr>
              <w:t>□</w:t>
            </w: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inny</w:t>
            </w:r>
          </w:p>
        </w:tc>
        <w:tc>
          <w:tcPr>
            <w:tcW w:w="4917" w:type="dxa"/>
            <w:gridSpan w:val="2"/>
          </w:tcPr>
          <w:p w14:paraId="6803CCA3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</w:t>
              </w:r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 xml:space="preserve">□ 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do 500 osób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74CE73E9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</w:t>
              </w:r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 xml:space="preserve">□ 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od 500 do 1000 osób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2F41A4A9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</w:t>
              </w:r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 xml:space="preserve">□ 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od 1000 do 5000 osób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  <w:p w14:paraId="0456BA58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pl-PL"/>
                </w:rPr>
                <w:t xml:space="preserve"> </w:t>
              </w:r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 xml:space="preserve">□ 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powyżej 5000 osób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</w:tc>
      </w:tr>
      <w:tr w:rsidR="009D591B" w:rsidRPr="0094654A" w14:paraId="1699CEBD" w14:textId="77777777" w:rsidTr="00246A02">
        <w:trPr>
          <w:cantSplit/>
          <w:trHeight w:val="242"/>
          <w:jc w:val="center"/>
        </w:trPr>
        <w:tc>
          <w:tcPr>
            <w:tcW w:w="5631" w:type="dxa"/>
            <w:gridSpan w:val="3"/>
          </w:tcPr>
          <w:p w14:paraId="0111830C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5. Zasięg wydarzenia*</w:t>
            </w:r>
          </w:p>
        </w:tc>
        <w:tc>
          <w:tcPr>
            <w:tcW w:w="4917" w:type="dxa"/>
            <w:gridSpan w:val="2"/>
          </w:tcPr>
          <w:p w14:paraId="17DD0F1F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6. Przewidywana liczba uczestników*</w:t>
            </w:r>
          </w:p>
        </w:tc>
      </w:tr>
      <w:tr w:rsidR="009D591B" w:rsidRPr="0094654A" w14:paraId="5A45E49E" w14:textId="77777777" w:rsidTr="00246A02">
        <w:trPr>
          <w:cantSplit/>
          <w:trHeight w:val="722"/>
          <w:jc w:val="center"/>
        </w:trPr>
        <w:tc>
          <w:tcPr>
            <w:tcW w:w="5631" w:type="dxa"/>
            <w:gridSpan w:val="3"/>
          </w:tcPr>
          <w:p w14:paraId="259CE9AA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17" w:type="dxa"/>
            <w:gridSpan w:val="2"/>
          </w:tcPr>
          <w:p w14:paraId="0FBCD50C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591B" w:rsidRPr="0094654A" w14:paraId="702311F4" w14:textId="77777777" w:rsidTr="00246A02">
        <w:trPr>
          <w:cantSplit/>
          <w:trHeight w:val="242"/>
          <w:jc w:val="center"/>
        </w:trPr>
        <w:tc>
          <w:tcPr>
            <w:tcW w:w="5631" w:type="dxa"/>
            <w:gridSpan w:val="3"/>
          </w:tcPr>
          <w:p w14:paraId="46606CE2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7. Patroni medialni imprezy</w:t>
            </w:r>
          </w:p>
        </w:tc>
        <w:tc>
          <w:tcPr>
            <w:tcW w:w="4917" w:type="dxa"/>
            <w:gridSpan w:val="2"/>
          </w:tcPr>
          <w:p w14:paraId="7C3DF669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8. Pozostali patroni </w:t>
            </w:r>
          </w:p>
        </w:tc>
      </w:tr>
      <w:tr w:rsidR="009D591B" w:rsidRPr="0094654A" w14:paraId="72737DF1" w14:textId="77777777" w:rsidTr="00246A02">
        <w:trPr>
          <w:cantSplit/>
          <w:trHeight w:val="242"/>
          <w:jc w:val="center"/>
        </w:trPr>
        <w:tc>
          <w:tcPr>
            <w:tcW w:w="10548" w:type="dxa"/>
            <w:gridSpan w:val="5"/>
            <w:shd w:val="clear" w:color="auto" w:fill="E0E0E0"/>
          </w:tcPr>
          <w:p w14:paraId="0C74A891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 ZAŁĄCZNIKI (INFORMACJE DODATKOWE)</w:t>
            </w:r>
          </w:p>
        </w:tc>
      </w:tr>
      <w:tr w:rsidR="009D591B" w:rsidRPr="0094654A" w14:paraId="53E85731" w14:textId="77777777" w:rsidTr="00246A02">
        <w:trPr>
          <w:cantSplit/>
          <w:trHeight w:val="242"/>
          <w:jc w:val="center"/>
        </w:trPr>
        <w:tc>
          <w:tcPr>
            <w:tcW w:w="5078" w:type="dxa"/>
            <w:gridSpan w:val="2"/>
          </w:tcPr>
          <w:p w14:paraId="53B37A64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lang w:eastAsia="pl-PL"/>
              </w:rPr>
              <w:t xml:space="preserve">□ </w:t>
            </w: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przedsięwzięcia</w:t>
            </w:r>
          </w:p>
        </w:tc>
        <w:tc>
          <w:tcPr>
            <w:tcW w:w="5470" w:type="dxa"/>
            <w:gridSpan w:val="3"/>
          </w:tcPr>
          <w:p w14:paraId="276B2147" w14:textId="77777777" w:rsidR="009D591B" w:rsidRPr="000C4CF4" w:rsidRDefault="007B2E88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bdo w:val="ltr">
              <w:r w:rsidR="009D591B" w:rsidRPr="000C4CF4">
                <w:rPr>
                  <w:rFonts w:ascii="Arial" w:eastAsia="Times New Roman" w:hAnsi="Arial" w:cs="Arial"/>
                  <w:lang w:eastAsia="pl-PL"/>
                </w:rPr>
                <w:t>□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 xml:space="preserve"> Projekt materiałów promocyjnych </w:t>
              </w:r>
              <w:r w:rsidR="009D591B" w:rsidRPr="000C4CF4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ab/>
              </w:r>
              <w:r w:rsidR="008B78DD" w:rsidRPr="000C4CF4">
                <w:t>‬</w:t>
              </w:r>
              <w:r w:rsidR="008B78DD" w:rsidRPr="000C4CF4">
                <w:t>‬</w:t>
              </w:r>
              <w:r w:rsidR="008B78DD" w:rsidRPr="000C4CF4">
                <w:t>‬</w:t>
              </w:r>
              <w:r w:rsidR="00636847" w:rsidRPr="000C4CF4">
                <w:t>‬</w:t>
              </w:r>
              <w:r w:rsidR="00E76FDB" w:rsidRPr="000C4CF4">
                <w:t>‬</w:t>
              </w:r>
              <w:r w:rsidR="00EA5125" w:rsidRPr="000C4CF4">
                <w:t>‬</w:t>
              </w:r>
              <w:r w:rsidR="00954547" w:rsidRPr="000C4CF4">
                <w:t>‬</w:t>
              </w:r>
              <w:r w:rsidR="00232587" w:rsidRPr="000C4CF4">
                <w:t>‬</w:t>
              </w:r>
              <w:r w:rsidR="000B0C67" w:rsidRPr="000C4CF4">
                <w:t>‬</w:t>
              </w:r>
              <w:r w:rsidR="0078651A">
                <w:t>‬</w:t>
              </w:r>
              <w:r w:rsidR="00AE57A7">
                <w:t>‬</w:t>
              </w:r>
              <w:r w:rsidR="00290DDC">
                <w:t>‬</w:t>
              </w:r>
              <w:r w:rsidR="00290DDC">
                <w:t>‬</w:t>
              </w:r>
              <w:r w:rsidR="00870143">
                <w:t>‬</w:t>
              </w:r>
              <w:r>
                <w:t>‬</w:t>
              </w:r>
            </w:bdo>
          </w:p>
        </w:tc>
      </w:tr>
      <w:tr w:rsidR="009D591B" w:rsidRPr="0094654A" w14:paraId="2D0C00DB" w14:textId="77777777" w:rsidTr="00246A02">
        <w:trPr>
          <w:cantSplit/>
          <w:trHeight w:val="242"/>
          <w:jc w:val="center"/>
        </w:trPr>
        <w:tc>
          <w:tcPr>
            <w:tcW w:w="5078" w:type="dxa"/>
            <w:gridSpan w:val="2"/>
          </w:tcPr>
          <w:p w14:paraId="1365C7B3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lang w:eastAsia="pl-PL"/>
              </w:rPr>
              <w:t xml:space="preserve">□ </w:t>
            </w: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referencyjne</w:t>
            </w:r>
          </w:p>
        </w:tc>
        <w:tc>
          <w:tcPr>
            <w:tcW w:w="5470" w:type="dxa"/>
            <w:gridSpan w:val="3"/>
          </w:tcPr>
          <w:p w14:paraId="42AAC9C9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lang w:eastAsia="pl-PL"/>
              </w:rPr>
              <w:t xml:space="preserve">□ </w:t>
            </w: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(jakie?)</w:t>
            </w:r>
          </w:p>
        </w:tc>
      </w:tr>
      <w:tr w:rsidR="009D591B" w:rsidRPr="0094654A" w14:paraId="7CCED63B" w14:textId="77777777" w:rsidTr="00246A02">
        <w:trPr>
          <w:cantSplit/>
          <w:trHeight w:val="242"/>
          <w:jc w:val="center"/>
        </w:trPr>
        <w:tc>
          <w:tcPr>
            <w:tcW w:w="10548" w:type="dxa"/>
            <w:gridSpan w:val="5"/>
            <w:shd w:val="clear" w:color="auto" w:fill="E0E0E0"/>
          </w:tcPr>
          <w:p w14:paraId="4089AD6C" w14:textId="77777777" w:rsidR="009D591B" w:rsidRPr="000C4CF4" w:rsidRDefault="009D591B" w:rsidP="0094654A">
            <w:pPr>
              <w:keepNext/>
              <w:tabs>
                <w:tab w:val="left" w:pos="3304"/>
              </w:tabs>
              <w:suppressAutoHyphens w:val="0"/>
              <w:autoSpaceDN/>
              <w:spacing w:before="240" w:after="60" w:line="24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IV PODPIS I PIECZĘĆ WNIOSKODAWCY</w:t>
            </w:r>
          </w:p>
        </w:tc>
      </w:tr>
      <w:tr w:rsidR="009D591B" w:rsidRPr="009D591B" w14:paraId="23B5E961" w14:textId="77777777" w:rsidTr="00246A02">
        <w:trPr>
          <w:trHeight w:val="770"/>
          <w:jc w:val="center"/>
        </w:trPr>
        <w:tc>
          <w:tcPr>
            <w:tcW w:w="10548" w:type="dxa"/>
            <w:gridSpan w:val="5"/>
          </w:tcPr>
          <w:p w14:paraId="25FD9902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E3BA12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765FDF0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                                                                                        ………………………………….</w:t>
            </w:r>
          </w:p>
          <w:p w14:paraId="3ECB98E9" w14:textId="77777777" w:rsidR="009D591B" w:rsidRPr="000C4CF4" w:rsidRDefault="009D591B" w:rsidP="0094654A">
            <w:pPr>
              <w:tabs>
                <w:tab w:val="left" w:pos="330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4CF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Data                                                                                                                      Podpis / pieczęć</w:t>
            </w:r>
          </w:p>
        </w:tc>
      </w:tr>
    </w:tbl>
    <w:p w14:paraId="14C6F3B3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D591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 - zaznacz właściwe</w:t>
      </w:r>
    </w:p>
    <w:p w14:paraId="2F7FDC1E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591B">
        <w:rPr>
          <w:rFonts w:ascii="Arial" w:eastAsia="Times New Roman" w:hAnsi="Arial" w:cs="Arial"/>
          <w:b/>
          <w:sz w:val="18"/>
          <w:szCs w:val="18"/>
          <w:lang w:eastAsia="pl-PL"/>
        </w:rPr>
        <w:br w:type="page"/>
      </w:r>
      <w:r w:rsidRPr="009D591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Wypełnia </w:t>
      </w:r>
      <w:r w:rsidR="00A119C2">
        <w:rPr>
          <w:rFonts w:ascii="Arial" w:eastAsia="Times New Roman" w:hAnsi="Arial" w:cs="Arial"/>
          <w:b/>
          <w:sz w:val="18"/>
          <w:szCs w:val="18"/>
          <w:lang w:eastAsia="pl-PL"/>
        </w:rPr>
        <w:t>Wydział Promocji Powiatu, Edukacji, Kultury i Sportu Starostwa Powiatowego w Elblągu</w:t>
      </w:r>
    </w:p>
    <w:p w14:paraId="572C2651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0080"/>
          <w:sz w:val="18"/>
          <w:szCs w:val="18"/>
          <w:lang w:eastAsia="pl-PL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60"/>
        <w:gridCol w:w="7288"/>
      </w:tblGrid>
      <w:tr w:rsidR="009D591B" w:rsidRPr="009D591B" w14:paraId="687E08F7" w14:textId="77777777" w:rsidTr="009D591B">
        <w:trPr>
          <w:trHeight w:val="57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C6CCD6" w14:textId="77777777" w:rsidR="009D591B" w:rsidRPr="009D591B" w:rsidRDefault="009D591B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59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wpływu wniosku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1EAA" w14:textId="77777777" w:rsidR="009D591B" w:rsidRPr="009D591B" w:rsidRDefault="009D591B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</w:tc>
      </w:tr>
      <w:tr w:rsidR="009D591B" w:rsidRPr="009D591B" w14:paraId="46478FFE" w14:textId="77777777" w:rsidTr="009D591B">
        <w:trPr>
          <w:trHeight w:val="57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62AE830" w14:textId="77777777" w:rsidR="009D591B" w:rsidRPr="009D591B" w:rsidRDefault="009D591B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59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7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47F6" w14:textId="77777777" w:rsidR="009D591B" w:rsidRPr="009D591B" w:rsidRDefault="009D591B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</w:tc>
      </w:tr>
      <w:tr w:rsidR="00A119C2" w:rsidRPr="009D591B" w14:paraId="19143463" w14:textId="77777777" w:rsidTr="009D591B">
        <w:trPr>
          <w:trHeight w:val="57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6BE534" w14:textId="65B98C6B" w:rsidR="00A119C2" w:rsidRPr="009D591B" w:rsidRDefault="00A119C2" w:rsidP="001C7F26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59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Decyzja </w:t>
            </w:r>
            <w:r w:rsidR="001C7F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Starosty Elbląskiego </w:t>
            </w:r>
          </w:p>
        </w:tc>
        <w:tc>
          <w:tcPr>
            <w:tcW w:w="7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E53D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2E1B3DD6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66200B10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76555A39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43732EBF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34D540E9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7427F738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3C44119C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1A6467AA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18E99E01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555F5D82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46933990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</w:tc>
      </w:tr>
      <w:tr w:rsidR="00A119C2" w:rsidRPr="009D591B" w14:paraId="5C1B45CE" w14:textId="77777777" w:rsidTr="009D591B">
        <w:trPr>
          <w:trHeight w:val="92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2A8319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59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7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1458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52BD71FF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48CB318E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36390055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43CE9E5C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689E1552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13A4EC31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3905E1E0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  <w:p w14:paraId="31B7328E" w14:textId="77777777" w:rsidR="00A119C2" w:rsidRPr="009D591B" w:rsidRDefault="00A119C2" w:rsidP="0094654A">
            <w:pPr>
              <w:tabs>
                <w:tab w:val="left" w:pos="330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</w:p>
        </w:tc>
      </w:tr>
    </w:tbl>
    <w:p w14:paraId="1D51CFF9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66A438A7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ind w:firstLine="240"/>
        <w:jc w:val="both"/>
        <w:textAlignment w:val="auto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9D591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Wniosek wraz z załącznikami należy przesłać po wypełnieniu na adres: Starostwo Powiatowe w Elblągu, ul. Saperów 14A, 82-300 Elbląg </w:t>
      </w:r>
      <w:r w:rsidRPr="009D591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na co najmniej 6 tygodni przed planowanym terminem przedsięwzięcia</w:t>
      </w:r>
      <w:r w:rsidRPr="009D591B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</w:p>
    <w:p w14:paraId="451E5D86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ind w:firstLine="240"/>
        <w:jc w:val="both"/>
        <w:textAlignment w:val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8F6A503" w14:textId="77777777" w:rsidR="009D591B" w:rsidRPr="009D591B" w:rsidRDefault="009D591B" w:rsidP="0094654A">
      <w:pPr>
        <w:tabs>
          <w:tab w:val="left" w:pos="3304"/>
        </w:tabs>
        <w:suppressAutoHyphens w:val="0"/>
        <w:autoSpaceDN/>
        <w:spacing w:after="0" w:line="240" w:lineRule="auto"/>
        <w:ind w:firstLine="24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D591B">
        <w:rPr>
          <w:rFonts w:ascii="Arial" w:eastAsia="Times New Roman" w:hAnsi="Arial" w:cs="Arial"/>
          <w:sz w:val="18"/>
          <w:szCs w:val="18"/>
          <w:lang w:eastAsia="pl-PL"/>
        </w:rPr>
        <w:t xml:space="preserve">Formularz wniosku można również otrzymać i złożyć w Sekretariacie Starostwa Powiatowego w Elblągu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D591B">
        <w:rPr>
          <w:rFonts w:ascii="Arial" w:eastAsia="Times New Roman" w:hAnsi="Arial" w:cs="Arial"/>
          <w:sz w:val="18"/>
          <w:szCs w:val="18"/>
          <w:lang w:eastAsia="pl-PL"/>
        </w:rPr>
        <w:t>ul. Saperów 14A, 82-300 Elbląg.</w:t>
      </w:r>
    </w:p>
    <w:p w14:paraId="69253AEE" w14:textId="77777777" w:rsidR="009D591B" w:rsidRPr="009D591B" w:rsidRDefault="009D591B" w:rsidP="0094654A">
      <w:pPr>
        <w:suppressAutoHyphens w:val="0"/>
        <w:autoSpaceDE w:val="0"/>
        <w:adjustRightInd w:val="0"/>
        <w:spacing w:before="120" w:after="120" w:line="240" w:lineRule="auto"/>
        <w:ind w:firstLine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52AA4E" w14:textId="77777777" w:rsidR="009D591B" w:rsidRPr="009D591B" w:rsidRDefault="009D591B" w:rsidP="0094654A">
      <w:pPr>
        <w:suppressAutoHyphens w:val="0"/>
        <w:autoSpaceDE w:val="0"/>
        <w:adjustRightInd w:val="0"/>
        <w:spacing w:before="120" w:after="120" w:line="240" w:lineRule="auto"/>
        <w:ind w:firstLine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C571E" w14:textId="77777777" w:rsidR="009D591B" w:rsidRPr="009D591B" w:rsidRDefault="009D591B" w:rsidP="009465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6D924" w14:textId="77777777" w:rsidR="00034FB0" w:rsidRDefault="00034FB0" w:rsidP="0094654A">
      <w:pPr>
        <w:jc w:val="both"/>
      </w:pPr>
    </w:p>
    <w:p w14:paraId="6F44F93E" w14:textId="77777777" w:rsidR="00034FB0" w:rsidRDefault="00034FB0" w:rsidP="0094654A">
      <w:pPr>
        <w:jc w:val="both"/>
      </w:pPr>
    </w:p>
    <w:sectPr w:rsidR="00034FB0" w:rsidSect="000C4CF4"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52E1" w14:textId="77777777" w:rsidR="007B2E88" w:rsidRDefault="007B2E88">
      <w:pPr>
        <w:spacing w:after="0" w:line="240" w:lineRule="auto"/>
      </w:pPr>
      <w:r>
        <w:separator/>
      </w:r>
    </w:p>
  </w:endnote>
  <w:endnote w:type="continuationSeparator" w:id="0">
    <w:p w14:paraId="345A3A31" w14:textId="77777777" w:rsidR="007B2E88" w:rsidRDefault="007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C560" w14:textId="77777777" w:rsidR="007B2E88" w:rsidRDefault="007B2E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4CE4BC" w14:textId="77777777" w:rsidR="007B2E88" w:rsidRDefault="007B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C66"/>
    <w:multiLevelType w:val="multilevel"/>
    <w:tmpl w:val="1702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0D1"/>
    <w:multiLevelType w:val="hybridMultilevel"/>
    <w:tmpl w:val="A9C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A46A6"/>
    <w:multiLevelType w:val="multilevel"/>
    <w:tmpl w:val="1876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B0"/>
    <w:rsid w:val="00015417"/>
    <w:rsid w:val="00034FB0"/>
    <w:rsid w:val="000B0C67"/>
    <w:rsid w:val="000C4CF4"/>
    <w:rsid w:val="00192323"/>
    <w:rsid w:val="001C7F26"/>
    <w:rsid w:val="001F3C2F"/>
    <w:rsid w:val="002262D2"/>
    <w:rsid w:val="00232587"/>
    <w:rsid w:val="00290DDC"/>
    <w:rsid w:val="00307703"/>
    <w:rsid w:val="003B7ABB"/>
    <w:rsid w:val="003F6904"/>
    <w:rsid w:val="00444206"/>
    <w:rsid w:val="004521CC"/>
    <w:rsid w:val="00636847"/>
    <w:rsid w:val="00691A48"/>
    <w:rsid w:val="0078651A"/>
    <w:rsid w:val="007B2E88"/>
    <w:rsid w:val="00870143"/>
    <w:rsid w:val="008A255B"/>
    <w:rsid w:val="008B78DD"/>
    <w:rsid w:val="009422D3"/>
    <w:rsid w:val="0094654A"/>
    <w:rsid w:val="00954547"/>
    <w:rsid w:val="00995DB3"/>
    <w:rsid w:val="009D591B"/>
    <w:rsid w:val="009E6754"/>
    <w:rsid w:val="00A119C2"/>
    <w:rsid w:val="00A85D5D"/>
    <w:rsid w:val="00AA5F4A"/>
    <w:rsid w:val="00AE57A7"/>
    <w:rsid w:val="00B76CEB"/>
    <w:rsid w:val="00C03A45"/>
    <w:rsid w:val="00C6345C"/>
    <w:rsid w:val="00D34151"/>
    <w:rsid w:val="00D8364C"/>
    <w:rsid w:val="00DE2AEF"/>
    <w:rsid w:val="00E1084E"/>
    <w:rsid w:val="00E10B0D"/>
    <w:rsid w:val="00E76FDB"/>
    <w:rsid w:val="00EA5125"/>
    <w:rsid w:val="00F036C3"/>
    <w:rsid w:val="00F03BBD"/>
    <w:rsid w:val="00FB7C65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0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15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34151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591B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15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34151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591B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2020-03-10T11:30:00Z</cp:lastPrinted>
  <dcterms:created xsi:type="dcterms:W3CDTF">2023-04-27T05:41:00Z</dcterms:created>
  <dcterms:modified xsi:type="dcterms:W3CDTF">2023-04-27T05:41:00Z</dcterms:modified>
</cp:coreProperties>
</file>