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4DF1" w14:textId="151ADFC4" w:rsidR="00D52416" w:rsidRDefault="007152AA" w:rsidP="007152AA">
      <w:pPr>
        <w:pStyle w:val="ZALACZNIKTEKST"/>
      </w:pPr>
      <w:r>
        <w:t>OR.272.3.</w:t>
      </w:r>
      <w:r w:rsidR="006F7AC1">
        <w:t>6</w:t>
      </w:r>
      <w:r>
        <w:t xml:space="preserve">.2022.BP                                                                                           </w:t>
      </w:r>
      <w:r w:rsidR="0059543D">
        <w:t xml:space="preserve">Elbląg, dn. </w:t>
      </w:r>
      <w:r w:rsidR="00714081">
        <w:t>2</w:t>
      </w:r>
      <w:r w:rsidR="00CA61D9">
        <w:t>6</w:t>
      </w:r>
      <w:r w:rsidR="0059543D">
        <w:t>.0</w:t>
      </w:r>
      <w:r w:rsidR="00870C46">
        <w:t>7</w:t>
      </w:r>
      <w:r w:rsidR="0059543D">
        <w:t xml:space="preserve">.2022 r.  </w:t>
      </w:r>
    </w:p>
    <w:p w14:paraId="0D9D0757" w14:textId="77777777" w:rsidR="007152AA" w:rsidRDefault="007152AA" w:rsidP="00D52416">
      <w:pPr>
        <w:pStyle w:val="ZALACZNIKTEKST"/>
      </w:pPr>
    </w:p>
    <w:p w14:paraId="1BC7EC7F" w14:textId="77777777" w:rsidR="007152AA" w:rsidRDefault="007152AA" w:rsidP="00D52416">
      <w:pPr>
        <w:pStyle w:val="ZALACZNIKTEKST"/>
      </w:pPr>
    </w:p>
    <w:p w14:paraId="1B86F0FE" w14:textId="5C2F4070" w:rsidR="00D52416" w:rsidRDefault="00D52416" w:rsidP="00D52416">
      <w:pPr>
        <w:pStyle w:val="ZALACZNIKTEKST"/>
      </w:pPr>
      <w:r>
        <w:t>(nazwa i adres firmy Wykonawcy)</w:t>
      </w:r>
    </w:p>
    <w:p w14:paraId="22D7FCF8" w14:textId="77777777" w:rsidR="00D52416" w:rsidRDefault="00D52416" w:rsidP="00D52416">
      <w:pPr>
        <w:pStyle w:val="ZALACZNIKTEKST"/>
        <w:rPr>
          <w:lang w:val="en-US"/>
        </w:rPr>
      </w:pPr>
      <w:r>
        <w:rPr>
          <w:lang w:val="en-US"/>
        </w:rPr>
        <w:t>Tel. ………………………………….</w:t>
      </w:r>
    </w:p>
    <w:p w14:paraId="53106E84" w14:textId="77777777" w:rsidR="00D52416" w:rsidRDefault="00D52416" w:rsidP="00D52416">
      <w:pPr>
        <w:pStyle w:val="ZALACZNIKTEKST"/>
        <w:rPr>
          <w:lang w:val="en-US"/>
        </w:rPr>
      </w:pPr>
      <w:r>
        <w:rPr>
          <w:lang w:val="en-US"/>
        </w:rPr>
        <w:t>Fax. …………………………………</w:t>
      </w:r>
    </w:p>
    <w:p w14:paraId="386C8F2D" w14:textId="77777777" w:rsidR="00D52416" w:rsidRDefault="00D52416" w:rsidP="00D52416">
      <w:pPr>
        <w:pStyle w:val="ZALACZNIKTEKST"/>
        <w:rPr>
          <w:lang w:val="en-US"/>
        </w:rPr>
      </w:pPr>
      <w:r>
        <w:rPr>
          <w:lang w:val="en-US"/>
        </w:rPr>
        <w:t>e-mail: …………....@...................</w:t>
      </w:r>
    </w:p>
    <w:p w14:paraId="37BD874B" w14:textId="77777777" w:rsidR="00D52416" w:rsidRDefault="00D52416" w:rsidP="00D52416">
      <w:pPr>
        <w:pStyle w:val="ZALACZNIKCENTER"/>
        <w:ind w:left="2237" w:firstLine="595"/>
        <w:rPr>
          <w:lang w:val="en-US"/>
        </w:rPr>
      </w:pPr>
    </w:p>
    <w:p w14:paraId="7CFC08D5" w14:textId="77777777" w:rsidR="00066AF9" w:rsidRDefault="00066AF9" w:rsidP="00D52416">
      <w:pPr>
        <w:pStyle w:val="ZALACZNIKCENTER"/>
        <w:ind w:left="2237" w:firstLine="595"/>
        <w:rPr>
          <w:lang w:val="en-US"/>
        </w:rPr>
      </w:pPr>
    </w:p>
    <w:p w14:paraId="6BEBC33F" w14:textId="77777777" w:rsidR="00D52416" w:rsidRDefault="00D52416" w:rsidP="00B031C9">
      <w:pPr>
        <w:pStyle w:val="ZALACZNIKCENTER"/>
        <w:spacing w:after="0"/>
        <w:ind w:left="2237" w:firstLine="59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Formularz ofertowy</w:t>
      </w:r>
    </w:p>
    <w:p w14:paraId="4EAE2911" w14:textId="77777777" w:rsidR="00D52416" w:rsidRDefault="00D52416" w:rsidP="00D52416">
      <w:pPr>
        <w:pStyle w:val="ZALACZNIKMALYCENTER"/>
        <w:jc w:val="left"/>
        <w:rPr>
          <w:b/>
          <w:sz w:val="22"/>
          <w:szCs w:val="22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b/>
          <w:sz w:val="22"/>
          <w:szCs w:val="22"/>
        </w:rPr>
        <w:t>Zarząd Powiatu w Elblągu</w:t>
      </w:r>
    </w:p>
    <w:p w14:paraId="0A6A61A6" w14:textId="77777777" w:rsidR="00D52416" w:rsidRDefault="00D52416" w:rsidP="00D52416">
      <w:pPr>
        <w:pStyle w:val="ZALACZNIKMALYCENTER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ul. Saperów 14A</w:t>
      </w:r>
    </w:p>
    <w:p w14:paraId="2E30C312" w14:textId="77777777" w:rsidR="00D52416" w:rsidRPr="00B45747" w:rsidRDefault="00D52416" w:rsidP="00B45747">
      <w:pPr>
        <w:pStyle w:val="ZALACZNIKMALYCENTER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82-300 Elbląg</w:t>
      </w:r>
    </w:p>
    <w:p w14:paraId="1FB851FF" w14:textId="77777777" w:rsidR="00D52416" w:rsidRDefault="00D52416" w:rsidP="00D52416">
      <w:pPr>
        <w:spacing w:line="240" w:lineRule="auto"/>
        <w:jc w:val="both"/>
      </w:pPr>
      <w:r>
        <w:tab/>
      </w:r>
    </w:p>
    <w:p w14:paraId="7D2E6FE9" w14:textId="5AE8D19B" w:rsidR="00066AF9" w:rsidRDefault="00066AF9" w:rsidP="00D52416">
      <w:pPr>
        <w:spacing w:line="240" w:lineRule="auto"/>
        <w:jc w:val="both"/>
      </w:pPr>
    </w:p>
    <w:p w14:paraId="30BDFEFA" w14:textId="77777777" w:rsidR="009F0E71" w:rsidRDefault="009F0E71" w:rsidP="00D52416">
      <w:pPr>
        <w:spacing w:line="240" w:lineRule="auto"/>
        <w:jc w:val="both"/>
      </w:pPr>
    </w:p>
    <w:p w14:paraId="79883A66" w14:textId="77777777" w:rsidR="00D52416" w:rsidRPr="009F0E71" w:rsidRDefault="00D52416" w:rsidP="009F0E71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F0E71">
        <w:rPr>
          <w:rFonts w:ascii="Arial" w:hAnsi="Arial" w:cs="Arial"/>
          <w:sz w:val="20"/>
          <w:szCs w:val="20"/>
        </w:rPr>
        <w:t xml:space="preserve">W związku z </w:t>
      </w:r>
      <w:r w:rsidR="00B45747" w:rsidRPr="009F0E71">
        <w:rPr>
          <w:rFonts w:ascii="Arial" w:hAnsi="Arial" w:cs="Arial"/>
          <w:sz w:val="20"/>
          <w:szCs w:val="20"/>
        </w:rPr>
        <w:t>prowadzonym</w:t>
      </w:r>
      <w:r w:rsidRPr="009F0E71">
        <w:rPr>
          <w:rFonts w:ascii="Arial" w:hAnsi="Arial" w:cs="Arial"/>
          <w:sz w:val="20"/>
          <w:szCs w:val="20"/>
        </w:rPr>
        <w:t xml:space="preserve"> postępowaniem o udzielenie zamówienia publicznego</w:t>
      </w:r>
      <w:r w:rsidR="00B45747" w:rsidRPr="009F0E71">
        <w:rPr>
          <w:rFonts w:ascii="Arial" w:hAnsi="Arial" w:cs="Arial"/>
          <w:sz w:val="20"/>
          <w:szCs w:val="20"/>
        </w:rPr>
        <w:t>,</w:t>
      </w:r>
      <w:r w:rsidRPr="009F0E71">
        <w:rPr>
          <w:rFonts w:ascii="Arial" w:hAnsi="Arial" w:cs="Arial"/>
          <w:sz w:val="20"/>
          <w:szCs w:val="20"/>
        </w:rPr>
        <w:t xml:space="preserve"> </w:t>
      </w:r>
      <w:r w:rsidR="00B45747" w:rsidRPr="009F0E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którego wartość jest mniejsza niż kwota 130 000 złotych bez podatku od towarów i usług </w:t>
      </w:r>
      <w:r w:rsidRPr="009F0E71">
        <w:rPr>
          <w:rFonts w:ascii="Arial" w:hAnsi="Arial" w:cs="Arial"/>
          <w:sz w:val="20"/>
          <w:szCs w:val="20"/>
        </w:rPr>
        <w:t>oferujemy wykonanie zamówienia obejmującego świadczenie usług:</w:t>
      </w:r>
    </w:p>
    <w:p w14:paraId="7A354586" w14:textId="77777777" w:rsidR="004A494C" w:rsidRPr="009F0E71" w:rsidRDefault="004A494C" w:rsidP="009F0E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B92A3A" w14:textId="77777777" w:rsidR="004B5965" w:rsidRPr="009F0E71" w:rsidRDefault="00B41137" w:rsidP="009F0E71">
      <w:pPr>
        <w:pStyle w:val="Akapitzlist"/>
        <w:numPr>
          <w:ilvl w:val="1"/>
          <w:numId w:val="5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F0E71">
        <w:rPr>
          <w:rFonts w:ascii="Arial" w:hAnsi="Arial" w:cs="Arial"/>
          <w:sz w:val="20"/>
          <w:szCs w:val="20"/>
        </w:rPr>
        <w:t xml:space="preserve">świadczenie usług usuwania pojazdów, </w:t>
      </w:r>
      <w:r w:rsidR="004B5965" w:rsidRPr="009F0E71">
        <w:rPr>
          <w:rFonts w:ascii="Arial" w:hAnsi="Arial" w:cs="Arial"/>
          <w:sz w:val="20"/>
          <w:szCs w:val="20"/>
        </w:rPr>
        <w:t xml:space="preserve">hulajnóg elektrycznych lub urządzeń transportu osobistego </w:t>
      </w:r>
      <w:r w:rsidRPr="009F0E71">
        <w:rPr>
          <w:rFonts w:ascii="Arial" w:hAnsi="Arial" w:cs="Arial"/>
          <w:sz w:val="20"/>
          <w:szCs w:val="20"/>
        </w:rPr>
        <w:t xml:space="preserve">z dróg </w:t>
      </w:r>
      <w:r w:rsidR="004B5965" w:rsidRPr="009F0E71">
        <w:rPr>
          <w:rFonts w:ascii="Arial" w:hAnsi="Arial" w:cs="Arial"/>
          <w:sz w:val="20"/>
          <w:szCs w:val="20"/>
        </w:rPr>
        <w:t>znajdujących się na terenie Powiatu Elb</w:t>
      </w:r>
      <w:r w:rsidRPr="009F0E71">
        <w:rPr>
          <w:rFonts w:ascii="Arial" w:hAnsi="Arial" w:cs="Arial"/>
          <w:sz w:val="20"/>
          <w:szCs w:val="20"/>
        </w:rPr>
        <w:t>ląskiego, w okresie od 1.01.2023 do 31.12.2023</w:t>
      </w:r>
      <w:r w:rsidR="004B5965" w:rsidRPr="009F0E71">
        <w:rPr>
          <w:rFonts w:ascii="Arial" w:hAnsi="Arial" w:cs="Arial"/>
          <w:sz w:val="20"/>
          <w:szCs w:val="20"/>
        </w:rPr>
        <w:t xml:space="preserve"> r. * </w:t>
      </w:r>
    </w:p>
    <w:p w14:paraId="2295D959" w14:textId="754125E5" w:rsidR="004B5965" w:rsidRPr="009F0E71" w:rsidRDefault="004B5965" w:rsidP="009F0E71">
      <w:pPr>
        <w:pStyle w:val="Akapitzlist"/>
        <w:numPr>
          <w:ilvl w:val="1"/>
          <w:numId w:val="5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F0E71">
        <w:rPr>
          <w:rFonts w:ascii="Arial" w:hAnsi="Arial" w:cs="Arial"/>
          <w:sz w:val="20"/>
          <w:szCs w:val="20"/>
        </w:rPr>
        <w:t xml:space="preserve">prowadzenie parkingu strzeżonego dla usuwanych </w:t>
      </w:r>
      <w:r w:rsidR="00B41137" w:rsidRPr="009F0E71">
        <w:rPr>
          <w:rFonts w:ascii="Arial" w:hAnsi="Arial" w:cs="Arial"/>
          <w:sz w:val="20"/>
          <w:szCs w:val="20"/>
        </w:rPr>
        <w:t xml:space="preserve">pojazdów, </w:t>
      </w:r>
      <w:r w:rsidRPr="009F0E71">
        <w:rPr>
          <w:rFonts w:ascii="Arial" w:hAnsi="Arial" w:cs="Arial"/>
          <w:sz w:val="20"/>
          <w:szCs w:val="20"/>
        </w:rPr>
        <w:t>hulajnóg elektrycznych lub urządzeń transportu osobistego</w:t>
      </w:r>
      <w:r w:rsidR="00B41137" w:rsidRPr="009F0E71">
        <w:rPr>
          <w:rFonts w:ascii="Arial" w:hAnsi="Arial" w:cs="Arial"/>
          <w:sz w:val="20"/>
          <w:szCs w:val="20"/>
        </w:rPr>
        <w:t>, z wyłączeniem pojazdów przewożących materiały niebezpieczne</w:t>
      </w:r>
      <w:r w:rsidRPr="009F0E71">
        <w:rPr>
          <w:rFonts w:ascii="Arial" w:hAnsi="Arial" w:cs="Arial"/>
          <w:sz w:val="20"/>
          <w:szCs w:val="20"/>
        </w:rPr>
        <w:t xml:space="preserve"> w okresie </w:t>
      </w:r>
      <w:r w:rsidR="00B41137" w:rsidRPr="009F0E71">
        <w:rPr>
          <w:rFonts w:ascii="Arial" w:hAnsi="Arial" w:cs="Arial"/>
          <w:sz w:val="20"/>
          <w:szCs w:val="20"/>
        </w:rPr>
        <w:t xml:space="preserve">od </w:t>
      </w:r>
      <w:r w:rsidR="00D94123">
        <w:rPr>
          <w:rFonts w:ascii="Arial" w:hAnsi="Arial" w:cs="Arial"/>
          <w:sz w:val="20"/>
          <w:szCs w:val="20"/>
        </w:rPr>
        <w:t>0</w:t>
      </w:r>
      <w:r w:rsidR="00B41137" w:rsidRPr="009F0E71">
        <w:rPr>
          <w:rFonts w:ascii="Arial" w:hAnsi="Arial" w:cs="Arial"/>
          <w:sz w:val="20"/>
          <w:szCs w:val="20"/>
        </w:rPr>
        <w:t>1.01.2023 r. do 31.12.2023</w:t>
      </w:r>
      <w:r w:rsidRPr="009F0E71">
        <w:rPr>
          <w:rFonts w:ascii="Arial" w:hAnsi="Arial" w:cs="Arial"/>
          <w:sz w:val="20"/>
          <w:szCs w:val="20"/>
        </w:rPr>
        <w:t xml:space="preserve"> r. *</w:t>
      </w:r>
    </w:p>
    <w:p w14:paraId="69C002D9" w14:textId="5F57B5F4" w:rsidR="00B41137" w:rsidRPr="009F0E71" w:rsidRDefault="004B5965" w:rsidP="009F0E71">
      <w:pPr>
        <w:pStyle w:val="Akapitzlist"/>
        <w:numPr>
          <w:ilvl w:val="1"/>
          <w:numId w:val="5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F0E71">
        <w:rPr>
          <w:rFonts w:ascii="Arial" w:hAnsi="Arial" w:cs="Arial"/>
          <w:sz w:val="20"/>
          <w:szCs w:val="20"/>
        </w:rPr>
        <w:t>prowadzenie parkingu strzeżonego dla usuwanych pojazdów przewożących materiały nieb</w:t>
      </w:r>
      <w:r w:rsidR="00B41137" w:rsidRPr="009F0E71">
        <w:rPr>
          <w:rFonts w:ascii="Arial" w:hAnsi="Arial" w:cs="Arial"/>
          <w:sz w:val="20"/>
          <w:szCs w:val="20"/>
        </w:rPr>
        <w:t xml:space="preserve">ezpieczne w okresie od </w:t>
      </w:r>
      <w:r w:rsidR="00D94123">
        <w:rPr>
          <w:rFonts w:ascii="Arial" w:hAnsi="Arial" w:cs="Arial"/>
          <w:sz w:val="20"/>
          <w:szCs w:val="20"/>
        </w:rPr>
        <w:t>0</w:t>
      </w:r>
      <w:r w:rsidR="00B41137" w:rsidRPr="009F0E71">
        <w:rPr>
          <w:rFonts w:ascii="Arial" w:hAnsi="Arial" w:cs="Arial"/>
          <w:sz w:val="20"/>
          <w:szCs w:val="20"/>
        </w:rPr>
        <w:t>1.01.2023 r. do 31.12.2023</w:t>
      </w:r>
      <w:r w:rsidRPr="009F0E71">
        <w:rPr>
          <w:rFonts w:ascii="Arial" w:hAnsi="Arial" w:cs="Arial"/>
          <w:sz w:val="20"/>
          <w:szCs w:val="20"/>
        </w:rPr>
        <w:t xml:space="preserve"> r. *</w:t>
      </w:r>
    </w:p>
    <w:p w14:paraId="57FDFF2C" w14:textId="77777777" w:rsidR="00D52416" w:rsidRPr="009F0E71" w:rsidRDefault="00D52416" w:rsidP="009F0E71">
      <w:pPr>
        <w:pStyle w:val="ZALACZNIK-Wyliczenie2-x"/>
        <w:tabs>
          <w:tab w:val="clear" w:pos="539"/>
          <w:tab w:val="left" w:pos="0"/>
        </w:tabs>
        <w:spacing w:line="360" w:lineRule="auto"/>
        <w:ind w:left="0" w:firstLine="0"/>
        <w:rPr>
          <w:rFonts w:eastAsiaTheme="minorHAnsi"/>
          <w:szCs w:val="20"/>
          <w:lang w:eastAsia="en-US"/>
        </w:rPr>
      </w:pPr>
      <w:r w:rsidRPr="009F0E71">
        <w:rPr>
          <w:rFonts w:eastAsiaTheme="minorHAnsi"/>
          <w:szCs w:val="20"/>
          <w:lang w:eastAsia="en-US"/>
        </w:rPr>
        <w:t>za:</w:t>
      </w:r>
    </w:p>
    <w:p w14:paraId="46332741" w14:textId="77777777" w:rsidR="00D52416" w:rsidRPr="009F0E71" w:rsidRDefault="00D52416" w:rsidP="009F0E71">
      <w:pPr>
        <w:pStyle w:val="ZALACZNIK-Wyliczenie2-x"/>
        <w:numPr>
          <w:ilvl w:val="0"/>
          <w:numId w:val="2"/>
        </w:numPr>
        <w:tabs>
          <w:tab w:val="clear" w:pos="539"/>
          <w:tab w:val="left" w:pos="0"/>
        </w:tabs>
        <w:spacing w:line="360" w:lineRule="auto"/>
        <w:jc w:val="left"/>
        <w:rPr>
          <w:rFonts w:eastAsiaTheme="minorHAnsi"/>
          <w:szCs w:val="20"/>
          <w:lang w:eastAsia="en-US"/>
        </w:rPr>
      </w:pPr>
      <w:r w:rsidRPr="009F0E71">
        <w:rPr>
          <w:rFonts w:eastAsiaTheme="minorHAnsi"/>
          <w:szCs w:val="20"/>
          <w:lang w:eastAsia="en-US"/>
        </w:rPr>
        <w:t>Łączną cenę netto ………………….</w:t>
      </w:r>
      <w:r w:rsidR="00B41137" w:rsidRPr="009F0E71">
        <w:rPr>
          <w:rFonts w:eastAsiaTheme="minorHAnsi"/>
          <w:szCs w:val="20"/>
          <w:lang w:eastAsia="en-US"/>
        </w:rPr>
        <w:t>.</w:t>
      </w:r>
      <w:r w:rsidRPr="009F0E71">
        <w:rPr>
          <w:rFonts w:eastAsiaTheme="minorHAnsi"/>
          <w:szCs w:val="20"/>
          <w:lang w:eastAsia="en-US"/>
        </w:rPr>
        <w:t xml:space="preserve"> zł/ (słownie złotych……….............................................),</w:t>
      </w:r>
    </w:p>
    <w:p w14:paraId="3375D483" w14:textId="77777777" w:rsidR="00D52416" w:rsidRPr="009F0E71" w:rsidRDefault="00D52416" w:rsidP="009F0E71">
      <w:pPr>
        <w:pStyle w:val="ZALACZNIK-Wyliczenie2-x"/>
        <w:numPr>
          <w:ilvl w:val="0"/>
          <w:numId w:val="2"/>
        </w:numPr>
        <w:tabs>
          <w:tab w:val="clear" w:pos="539"/>
          <w:tab w:val="left" w:pos="0"/>
        </w:tabs>
        <w:spacing w:line="360" w:lineRule="auto"/>
        <w:jc w:val="left"/>
        <w:rPr>
          <w:rFonts w:eastAsiaTheme="minorHAnsi"/>
          <w:szCs w:val="20"/>
          <w:lang w:eastAsia="en-US"/>
        </w:rPr>
      </w:pPr>
      <w:r w:rsidRPr="009F0E71">
        <w:rPr>
          <w:rFonts w:eastAsiaTheme="minorHAnsi"/>
          <w:szCs w:val="20"/>
          <w:lang w:eastAsia="en-US"/>
        </w:rPr>
        <w:t>Łączną cenę brutto …………………. zł/ (słownie złotych……….............................................),</w:t>
      </w:r>
    </w:p>
    <w:p w14:paraId="4A666EA5" w14:textId="77777777" w:rsidR="00D52416" w:rsidRPr="009F0E71" w:rsidRDefault="00D52416" w:rsidP="009F0E71">
      <w:pPr>
        <w:pStyle w:val="ZALACZNIK-Wyliczenie2-x"/>
        <w:tabs>
          <w:tab w:val="clear" w:pos="539"/>
          <w:tab w:val="left" w:pos="0"/>
        </w:tabs>
        <w:spacing w:line="360" w:lineRule="auto"/>
        <w:ind w:left="720" w:firstLine="0"/>
        <w:jc w:val="left"/>
        <w:rPr>
          <w:rFonts w:eastAsiaTheme="minorHAnsi"/>
          <w:szCs w:val="20"/>
          <w:lang w:eastAsia="en-US"/>
        </w:rPr>
      </w:pPr>
    </w:p>
    <w:p w14:paraId="7D3C82E1" w14:textId="77777777" w:rsidR="009F0E71" w:rsidRDefault="009F0E71" w:rsidP="009F0E71">
      <w:pPr>
        <w:pStyle w:val="ZALACZNIK-Wyliczenie2-x"/>
        <w:tabs>
          <w:tab w:val="clear" w:pos="539"/>
          <w:tab w:val="left" w:pos="0"/>
        </w:tabs>
        <w:spacing w:line="360" w:lineRule="auto"/>
        <w:ind w:left="0" w:firstLine="0"/>
        <w:rPr>
          <w:szCs w:val="20"/>
        </w:rPr>
      </w:pPr>
    </w:p>
    <w:p w14:paraId="56AF8D9A" w14:textId="03EB843B" w:rsidR="004B5965" w:rsidRDefault="00D52416" w:rsidP="009F0E71">
      <w:pPr>
        <w:pStyle w:val="ZALACZNIK-Wyliczenie2-x"/>
        <w:tabs>
          <w:tab w:val="clear" w:pos="539"/>
          <w:tab w:val="left" w:pos="0"/>
        </w:tabs>
        <w:spacing w:line="360" w:lineRule="auto"/>
        <w:ind w:left="0" w:firstLine="0"/>
        <w:rPr>
          <w:szCs w:val="20"/>
        </w:rPr>
      </w:pPr>
      <w:r w:rsidRPr="009F0E71">
        <w:rPr>
          <w:szCs w:val="20"/>
        </w:rPr>
        <w:t>wg wskazanych poniżej kosztów jednostkowych:</w:t>
      </w:r>
    </w:p>
    <w:p w14:paraId="4BC0EA0B" w14:textId="42DF7925" w:rsidR="009F0E71" w:rsidRDefault="009F0E71" w:rsidP="009F0E71">
      <w:pPr>
        <w:pStyle w:val="ZALACZNIK-Wyliczenie2-x"/>
        <w:tabs>
          <w:tab w:val="clear" w:pos="539"/>
          <w:tab w:val="left" w:pos="0"/>
        </w:tabs>
        <w:spacing w:line="360" w:lineRule="auto"/>
        <w:ind w:left="0" w:firstLine="0"/>
        <w:rPr>
          <w:szCs w:val="20"/>
        </w:rPr>
      </w:pPr>
    </w:p>
    <w:p w14:paraId="12374F6B" w14:textId="6EEE8094" w:rsidR="009F0E71" w:rsidRDefault="009F0E71" w:rsidP="009F0E71">
      <w:pPr>
        <w:pStyle w:val="ZALACZNIK-Wyliczenie2-x"/>
        <w:tabs>
          <w:tab w:val="clear" w:pos="539"/>
          <w:tab w:val="left" w:pos="0"/>
        </w:tabs>
        <w:spacing w:line="360" w:lineRule="auto"/>
        <w:ind w:left="0" w:firstLine="0"/>
        <w:rPr>
          <w:szCs w:val="20"/>
        </w:rPr>
      </w:pPr>
    </w:p>
    <w:p w14:paraId="4EC79D42" w14:textId="77777777" w:rsidR="009F0E71" w:rsidRDefault="009F0E71" w:rsidP="009F0E71">
      <w:pPr>
        <w:pStyle w:val="ZALACZNIK-Wyliczenie2-x"/>
        <w:tabs>
          <w:tab w:val="clear" w:pos="539"/>
          <w:tab w:val="left" w:pos="0"/>
        </w:tabs>
        <w:spacing w:line="360" w:lineRule="auto"/>
        <w:ind w:left="0" w:firstLine="0"/>
        <w:rPr>
          <w:szCs w:val="20"/>
        </w:rPr>
      </w:pPr>
    </w:p>
    <w:p w14:paraId="159B864A" w14:textId="0A7B742B" w:rsidR="009F0E71" w:rsidRDefault="009F0E71" w:rsidP="009F0E71">
      <w:pPr>
        <w:pStyle w:val="ZALACZNIK-Wyliczenie2-x"/>
        <w:tabs>
          <w:tab w:val="clear" w:pos="539"/>
          <w:tab w:val="left" w:pos="0"/>
        </w:tabs>
        <w:spacing w:line="360" w:lineRule="auto"/>
        <w:ind w:left="0" w:firstLine="0"/>
        <w:rPr>
          <w:szCs w:val="20"/>
        </w:rPr>
      </w:pPr>
    </w:p>
    <w:p w14:paraId="27D828BC" w14:textId="77777777" w:rsidR="00B41137" w:rsidRPr="009F0E71" w:rsidRDefault="00B41137" w:rsidP="009F0E71">
      <w:pPr>
        <w:pStyle w:val="ZALACZNIK-Wyliczenie2-x"/>
        <w:tabs>
          <w:tab w:val="clear" w:pos="539"/>
          <w:tab w:val="left" w:pos="0"/>
        </w:tabs>
        <w:spacing w:line="360" w:lineRule="auto"/>
        <w:ind w:left="0" w:firstLine="0"/>
        <w:rPr>
          <w:szCs w:val="20"/>
        </w:rPr>
      </w:pPr>
    </w:p>
    <w:p w14:paraId="434B26D9" w14:textId="2CC1DA34" w:rsidR="00B41137" w:rsidRPr="00B62041" w:rsidRDefault="00B41137" w:rsidP="00066AF9">
      <w:pPr>
        <w:pStyle w:val="ZALACZNIK-Wyliczenie2-x"/>
        <w:numPr>
          <w:ilvl w:val="0"/>
          <w:numId w:val="14"/>
        </w:numPr>
        <w:tabs>
          <w:tab w:val="clear" w:pos="539"/>
          <w:tab w:val="left" w:pos="0"/>
        </w:tabs>
        <w:spacing w:line="240" w:lineRule="auto"/>
      </w:pPr>
      <w:r>
        <w:rPr>
          <w:szCs w:val="20"/>
        </w:rPr>
        <w:t>usuwanie</w:t>
      </w:r>
      <w:r w:rsidRPr="00F86351">
        <w:rPr>
          <w:szCs w:val="20"/>
        </w:rPr>
        <w:t xml:space="preserve"> pojazdów</w:t>
      </w:r>
      <w:r>
        <w:rPr>
          <w:szCs w:val="20"/>
        </w:rPr>
        <w:t>,</w:t>
      </w:r>
      <w:r w:rsidRPr="00B41137">
        <w:rPr>
          <w:szCs w:val="20"/>
        </w:rPr>
        <w:t xml:space="preserve"> </w:t>
      </w:r>
      <w:r w:rsidRPr="00E761D6">
        <w:rPr>
          <w:szCs w:val="20"/>
        </w:rPr>
        <w:t>hulajnóg elektrycznych lub urządzeń transportu osobistego</w:t>
      </w:r>
      <w:r w:rsidRPr="00F86351">
        <w:rPr>
          <w:szCs w:val="20"/>
        </w:rPr>
        <w:t xml:space="preserve"> z dróg znajdujących się na terenie Powiatu Elbląskiego</w:t>
      </w:r>
    </w:p>
    <w:p w14:paraId="23DCD6BB" w14:textId="6A26959A" w:rsidR="00B62041" w:rsidRDefault="00B62041" w:rsidP="00B62041">
      <w:pPr>
        <w:pStyle w:val="ZALACZNIK-Wyliczenie2-x"/>
        <w:tabs>
          <w:tab w:val="clear" w:pos="539"/>
          <w:tab w:val="left" w:pos="0"/>
        </w:tabs>
        <w:spacing w:line="240" w:lineRule="auto"/>
        <w:rPr>
          <w:szCs w:val="20"/>
        </w:rPr>
      </w:pPr>
    </w:p>
    <w:p w14:paraId="351E2ACD" w14:textId="77777777" w:rsidR="00B41137" w:rsidRPr="00F86351" w:rsidRDefault="00B41137" w:rsidP="00B41137">
      <w:pPr>
        <w:pStyle w:val="Bezodstpw"/>
      </w:pPr>
    </w:p>
    <w:tbl>
      <w:tblPr>
        <w:tblW w:w="9516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3689"/>
        <w:gridCol w:w="1701"/>
        <w:gridCol w:w="1560"/>
        <w:gridCol w:w="14"/>
        <w:gridCol w:w="1830"/>
        <w:gridCol w:w="14"/>
      </w:tblGrid>
      <w:tr w:rsidR="00B41137" w:rsidRPr="00F86351" w14:paraId="7230BE3C" w14:textId="77777777" w:rsidTr="009F0E71">
        <w:trPr>
          <w:gridAfter w:val="1"/>
          <w:wAfter w:w="14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CB763" w14:textId="77777777" w:rsidR="00B41137" w:rsidRPr="00F86351" w:rsidRDefault="00B41137" w:rsidP="00A91F23">
            <w:pPr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6351">
              <w:rPr>
                <w:rFonts w:ascii="Arial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F444A8" w14:textId="77777777" w:rsidR="00B41137" w:rsidRPr="00F86351" w:rsidRDefault="00B41137" w:rsidP="00A91F23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6351">
              <w:rPr>
                <w:rFonts w:ascii="Arial" w:hAnsi="Arial" w:cs="Arial"/>
                <w:sz w:val="18"/>
                <w:szCs w:val="18"/>
                <w:lang w:eastAsia="ar-SA"/>
              </w:rPr>
              <w:t>Opis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AA5E5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BAF2E6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051795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351">
              <w:rPr>
                <w:rFonts w:ascii="Arial" w:hAnsi="Arial" w:cs="Arial"/>
                <w:sz w:val="18"/>
                <w:szCs w:val="18"/>
              </w:rPr>
              <w:t xml:space="preserve">Szacunkowa  liczba </w:t>
            </w:r>
            <w:r>
              <w:rPr>
                <w:rFonts w:ascii="Arial" w:hAnsi="Arial" w:cs="Arial"/>
                <w:sz w:val="18"/>
                <w:szCs w:val="18"/>
              </w:rPr>
              <w:t>usuniętych</w:t>
            </w:r>
            <w:r w:rsidRPr="00F86351">
              <w:rPr>
                <w:rFonts w:ascii="Arial" w:hAnsi="Arial" w:cs="Arial"/>
                <w:sz w:val="18"/>
                <w:szCs w:val="18"/>
              </w:rPr>
              <w:t xml:space="preserve"> pojazdów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F86351">
              <w:rPr>
                <w:rFonts w:ascii="Arial" w:hAnsi="Arial" w:cs="Arial"/>
                <w:sz w:val="18"/>
                <w:szCs w:val="18"/>
              </w:rPr>
              <w:t xml:space="preserve"> w okresie obowiązywania umowy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6782D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351">
              <w:rPr>
                <w:rFonts w:ascii="Arial" w:hAnsi="Arial" w:cs="Arial"/>
                <w:sz w:val="18"/>
                <w:szCs w:val="18"/>
              </w:rPr>
              <w:t xml:space="preserve">Cena brutto za </w:t>
            </w:r>
            <w:r w:rsidRPr="00F86351">
              <w:rPr>
                <w:rFonts w:ascii="Arial" w:hAnsi="Arial" w:cs="Arial"/>
                <w:sz w:val="18"/>
                <w:szCs w:val="18"/>
              </w:rPr>
              <w:br/>
              <w:t xml:space="preserve">1 pojazd </w:t>
            </w:r>
            <w:r>
              <w:rPr>
                <w:rFonts w:ascii="Arial" w:hAnsi="Arial" w:cs="Arial"/>
                <w:sz w:val="18"/>
                <w:szCs w:val="18"/>
              </w:rPr>
              <w:t>usunięty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D24C3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351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771816D4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351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</w:tr>
      <w:tr w:rsidR="00B41137" w:rsidRPr="00F86351" w14:paraId="77A1EA2B" w14:textId="77777777" w:rsidTr="009F0E71">
        <w:trPr>
          <w:gridAfter w:val="1"/>
          <w:wAfter w:w="14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FEE5BA" w14:textId="77777777" w:rsidR="00B41137" w:rsidRPr="00F86351" w:rsidRDefault="00B41137" w:rsidP="00A91F23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F86351">
              <w:rPr>
                <w:rFonts w:ascii="Arial" w:hAnsi="Arial" w:cs="Arial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BFF9FF" w14:textId="77777777" w:rsidR="00B41137" w:rsidRPr="00F86351" w:rsidRDefault="00B41137" w:rsidP="00A91F2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usunięcie</w:t>
            </w:r>
            <w:r w:rsidRPr="00F8635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roweru lub motoroweru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674EB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3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02793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01D4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137" w:rsidRPr="00F86351" w14:paraId="6A2E1AEB" w14:textId="77777777" w:rsidTr="009F0E71">
        <w:trPr>
          <w:gridAfter w:val="1"/>
          <w:wAfter w:w="14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A170C1" w14:textId="77777777" w:rsidR="00B41137" w:rsidRPr="00F86351" w:rsidRDefault="00B41137" w:rsidP="00A91F23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F86351">
              <w:rPr>
                <w:rFonts w:ascii="Arial" w:hAnsi="Arial" w:cs="Arial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6F5CC6" w14:textId="77777777" w:rsidR="00B41137" w:rsidRPr="00F86351" w:rsidRDefault="00B41137" w:rsidP="00A91F2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usunięcie</w:t>
            </w:r>
            <w:r w:rsidRPr="00F8635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motocykla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70EC5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3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E5231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3E53D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137" w:rsidRPr="00F86351" w14:paraId="21CC75DA" w14:textId="77777777" w:rsidTr="009F0E71">
        <w:trPr>
          <w:gridAfter w:val="1"/>
          <w:wAfter w:w="14" w:type="dxa"/>
          <w:trHeight w:val="52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CB8756" w14:textId="77777777" w:rsidR="00B41137" w:rsidRPr="00F86351" w:rsidRDefault="00B41137" w:rsidP="00A91F23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F86351">
              <w:rPr>
                <w:rFonts w:ascii="Arial" w:hAnsi="Arial" w:cs="Arial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13992C" w14:textId="77777777" w:rsidR="00B41137" w:rsidRPr="00F86351" w:rsidRDefault="00B41137" w:rsidP="00A91F2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usunięcie</w:t>
            </w:r>
            <w:r w:rsidRPr="00F8635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pojazdu o dopuszczalnej masie całkowitej do 3,5 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83042" w14:textId="77777777" w:rsidR="00B41137" w:rsidRPr="00F86351" w:rsidRDefault="00505819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036CE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36D14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137" w:rsidRPr="00F86351" w14:paraId="6F071CE6" w14:textId="77777777" w:rsidTr="009F0E71">
        <w:trPr>
          <w:gridAfter w:val="1"/>
          <w:wAfter w:w="14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D20104" w14:textId="77777777" w:rsidR="00B41137" w:rsidRPr="00F86351" w:rsidRDefault="00B41137" w:rsidP="00A91F23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F86351">
              <w:rPr>
                <w:rFonts w:ascii="Arial" w:hAnsi="Arial" w:cs="Arial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7DC19C" w14:textId="77777777" w:rsidR="00B41137" w:rsidRPr="00F86351" w:rsidRDefault="00B41137" w:rsidP="00A91F2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usunięcie</w:t>
            </w:r>
            <w:r w:rsidRPr="00F8635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pojazdu o dopuszczalnej masie całkowitej powyżej 3,5 t do 7,5 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93844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3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06432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09453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137" w:rsidRPr="00F86351" w14:paraId="22E64C5C" w14:textId="77777777" w:rsidTr="009F0E71">
        <w:trPr>
          <w:gridAfter w:val="1"/>
          <w:wAfter w:w="14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ECA135" w14:textId="77777777" w:rsidR="00B41137" w:rsidRPr="00F86351" w:rsidRDefault="00B41137" w:rsidP="00A91F23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F86351">
              <w:rPr>
                <w:rFonts w:ascii="Arial" w:hAnsi="Arial" w:cs="Arial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F15F9F" w14:textId="77777777" w:rsidR="00B41137" w:rsidRPr="00F86351" w:rsidRDefault="00B41137" w:rsidP="00A91F2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usunięcie</w:t>
            </w:r>
            <w:r w:rsidRPr="00F8635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pojazdu o dopuszczalnej masie całkowitej powyżej 7,5 t do 16 t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E29DC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3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8A142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F2DA2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137" w:rsidRPr="00F86351" w14:paraId="3C1F9D16" w14:textId="77777777" w:rsidTr="009F0E71">
        <w:trPr>
          <w:gridAfter w:val="1"/>
          <w:wAfter w:w="14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0C3B36" w14:textId="77777777" w:rsidR="00B41137" w:rsidRPr="00F86351" w:rsidRDefault="00B41137" w:rsidP="00A91F23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F86351">
              <w:rPr>
                <w:rFonts w:ascii="Arial" w:hAnsi="Arial" w:cs="Arial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488600" w14:textId="77777777" w:rsidR="00B41137" w:rsidRPr="00F86351" w:rsidRDefault="00B41137" w:rsidP="00A91F2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usunięcie</w:t>
            </w:r>
            <w:r w:rsidRPr="00F8635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pojazdu o dopuszczalnej masie całkowitej powyżej 16 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95962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3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6E4F5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A7B78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137" w:rsidRPr="00F86351" w14:paraId="178EE61E" w14:textId="77777777" w:rsidTr="009F0E71">
        <w:trPr>
          <w:gridAfter w:val="1"/>
          <w:wAfter w:w="14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DA1D73" w14:textId="77777777" w:rsidR="00B41137" w:rsidRPr="00F86351" w:rsidRDefault="00B41137" w:rsidP="00A91F23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F86351">
              <w:rPr>
                <w:rFonts w:ascii="Arial" w:hAnsi="Arial" w:cs="Arial"/>
                <w:sz w:val="12"/>
                <w:szCs w:val="12"/>
                <w:lang w:eastAsia="ar-SA"/>
              </w:rPr>
              <w:t>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A8910F" w14:textId="77777777" w:rsidR="00B41137" w:rsidRPr="00F86351" w:rsidRDefault="00B41137" w:rsidP="00A91F2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usunięcie</w:t>
            </w:r>
            <w:r w:rsidRPr="00F8635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pojazdu przewożącego materiały niebezpieczne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19C7B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3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CDEB9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91B72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137" w:rsidRPr="00F86351" w14:paraId="5E3CBEC3" w14:textId="77777777" w:rsidTr="009F0E71">
        <w:trPr>
          <w:gridAfter w:val="1"/>
          <w:wAfter w:w="14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1ED07B" w14:textId="77777777" w:rsidR="00B41137" w:rsidRPr="00F86351" w:rsidRDefault="00B41137" w:rsidP="00A91F23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2"/>
                <w:szCs w:val="12"/>
                <w:lang w:eastAsia="ar-SA"/>
              </w:rPr>
              <w:t>8.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0F8BF" w14:textId="77777777" w:rsidR="00B41137" w:rsidRPr="00624CEC" w:rsidRDefault="00B41137" w:rsidP="00A91F2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24CEC">
              <w:rPr>
                <w:rFonts w:ascii="Arial" w:hAnsi="Arial" w:cs="Arial"/>
                <w:sz w:val="18"/>
                <w:szCs w:val="18"/>
              </w:rPr>
              <w:t>usunięcie hulajnogi elektrycznej lub urządzenia transportu osobistego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366BF" w14:textId="77777777" w:rsidR="00B41137" w:rsidRPr="00624CEC" w:rsidRDefault="00E350AE" w:rsidP="00A9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95913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DD68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137" w:rsidRPr="00F86351" w14:paraId="6913FDC3" w14:textId="77777777" w:rsidTr="009F0E71">
        <w:trPr>
          <w:jc w:val="center"/>
        </w:trPr>
        <w:tc>
          <w:tcPr>
            <w:tcW w:w="7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F32D4" w14:textId="77777777" w:rsidR="00B41137" w:rsidRDefault="00B41137" w:rsidP="00A91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351">
              <w:rPr>
                <w:rFonts w:ascii="Arial" w:hAnsi="Arial" w:cs="Arial"/>
                <w:sz w:val="20"/>
                <w:szCs w:val="20"/>
              </w:rPr>
              <w:t>Łączna wartość:</w:t>
            </w:r>
          </w:p>
          <w:p w14:paraId="53FDCFBF" w14:textId="77777777" w:rsidR="004C4AFE" w:rsidRPr="00F86351" w:rsidRDefault="004C4AFE" w:rsidP="00A91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7BF55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FB1288" w14:textId="77777777" w:rsidR="00066AF9" w:rsidRPr="00066AF9" w:rsidRDefault="00066AF9" w:rsidP="00066AF9">
      <w:pPr>
        <w:pStyle w:val="Bezodstpw"/>
        <w:ind w:left="720"/>
        <w:jc w:val="both"/>
      </w:pPr>
    </w:p>
    <w:p w14:paraId="4102CC70" w14:textId="63358D59" w:rsidR="00066AF9" w:rsidRDefault="00066AF9" w:rsidP="00066AF9">
      <w:pPr>
        <w:pStyle w:val="Bezodstpw"/>
        <w:ind w:left="720"/>
        <w:jc w:val="both"/>
      </w:pPr>
    </w:p>
    <w:p w14:paraId="187C8067" w14:textId="7B56A690" w:rsidR="009F0E71" w:rsidRDefault="009F0E71" w:rsidP="00066AF9">
      <w:pPr>
        <w:pStyle w:val="Bezodstpw"/>
        <w:ind w:left="720"/>
        <w:jc w:val="both"/>
      </w:pPr>
    </w:p>
    <w:p w14:paraId="4640D687" w14:textId="4072C864" w:rsidR="009F0E71" w:rsidRDefault="009F0E71" w:rsidP="00066AF9">
      <w:pPr>
        <w:pStyle w:val="Bezodstpw"/>
        <w:ind w:left="720"/>
        <w:jc w:val="both"/>
      </w:pPr>
    </w:p>
    <w:p w14:paraId="0E7E8BE2" w14:textId="27C911A1" w:rsidR="009F0E71" w:rsidRDefault="009F0E71" w:rsidP="00066AF9">
      <w:pPr>
        <w:pStyle w:val="Bezodstpw"/>
        <w:ind w:left="720"/>
        <w:jc w:val="both"/>
      </w:pPr>
    </w:p>
    <w:p w14:paraId="67B60DA0" w14:textId="4E359F8C" w:rsidR="009F0E71" w:rsidRDefault="009F0E71" w:rsidP="00066AF9">
      <w:pPr>
        <w:pStyle w:val="Bezodstpw"/>
        <w:ind w:left="720"/>
        <w:jc w:val="both"/>
      </w:pPr>
    </w:p>
    <w:p w14:paraId="7A369154" w14:textId="1A722AB2" w:rsidR="009F0E71" w:rsidRDefault="009F0E71" w:rsidP="00066AF9">
      <w:pPr>
        <w:pStyle w:val="Bezodstpw"/>
        <w:ind w:left="720"/>
        <w:jc w:val="both"/>
      </w:pPr>
    </w:p>
    <w:p w14:paraId="28DCA6C9" w14:textId="33F748BC" w:rsidR="009F0E71" w:rsidRDefault="009F0E71" w:rsidP="00066AF9">
      <w:pPr>
        <w:pStyle w:val="Bezodstpw"/>
        <w:ind w:left="720"/>
        <w:jc w:val="both"/>
      </w:pPr>
    </w:p>
    <w:p w14:paraId="30AE145D" w14:textId="214FF2E1" w:rsidR="009F0E71" w:rsidRDefault="009F0E71" w:rsidP="00066AF9">
      <w:pPr>
        <w:pStyle w:val="Bezodstpw"/>
        <w:ind w:left="720"/>
        <w:jc w:val="both"/>
      </w:pPr>
    </w:p>
    <w:p w14:paraId="132552F8" w14:textId="19ECB489" w:rsidR="009F0E71" w:rsidRDefault="009F0E71" w:rsidP="00066AF9">
      <w:pPr>
        <w:pStyle w:val="Bezodstpw"/>
        <w:ind w:left="720"/>
        <w:jc w:val="both"/>
      </w:pPr>
    </w:p>
    <w:p w14:paraId="28D6A757" w14:textId="4DDE7797" w:rsidR="009F0E71" w:rsidRDefault="009F0E71" w:rsidP="00066AF9">
      <w:pPr>
        <w:pStyle w:val="Bezodstpw"/>
        <w:ind w:left="720"/>
        <w:jc w:val="both"/>
      </w:pPr>
    </w:p>
    <w:p w14:paraId="6A9EC487" w14:textId="67E665BA" w:rsidR="009F0E71" w:rsidRDefault="009F0E71" w:rsidP="00066AF9">
      <w:pPr>
        <w:pStyle w:val="Bezodstpw"/>
        <w:ind w:left="720"/>
        <w:jc w:val="both"/>
      </w:pPr>
    </w:p>
    <w:p w14:paraId="0CD985FD" w14:textId="0FF5E03A" w:rsidR="009F0E71" w:rsidRDefault="009F0E71" w:rsidP="00066AF9">
      <w:pPr>
        <w:pStyle w:val="Bezodstpw"/>
        <w:ind w:left="720"/>
        <w:jc w:val="both"/>
      </w:pPr>
    </w:p>
    <w:p w14:paraId="66A7D614" w14:textId="4FCCA245" w:rsidR="009F0E71" w:rsidRDefault="009F0E71" w:rsidP="00066AF9">
      <w:pPr>
        <w:pStyle w:val="Bezodstpw"/>
        <w:ind w:left="720"/>
        <w:jc w:val="both"/>
      </w:pPr>
    </w:p>
    <w:p w14:paraId="787A0535" w14:textId="7C26C1C7" w:rsidR="009F0E71" w:rsidRDefault="009F0E71" w:rsidP="00066AF9">
      <w:pPr>
        <w:pStyle w:val="Bezodstpw"/>
        <w:ind w:left="720"/>
        <w:jc w:val="both"/>
      </w:pPr>
    </w:p>
    <w:p w14:paraId="36CF68A1" w14:textId="77777777" w:rsidR="009F0E71" w:rsidRPr="00066AF9" w:rsidRDefault="009F0E71" w:rsidP="00066AF9">
      <w:pPr>
        <w:pStyle w:val="Bezodstpw"/>
        <w:ind w:left="720"/>
        <w:jc w:val="both"/>
      </w:pPr>
    </w:p>
    <w:p w14:paraId="2369C725" w14:textId="4DEDC852" w:rsidR="00B41137" w:rsidRPr="009F0E71" w:rsidRDefault="00B41137" w:rsidP="004C4AFE">
      <w:pPr>
        <w:pStyle w:val="Bezodstpw"/>
        <w:numPr>
          <w:ilvl w:val="0"/>
          <w:numId w:val="14"/>
        </w:numPr>
        <w:jc w:val="both"/>
      </w:pPr>
      <w:r w:rsidRPr="00CD0390">
        <w:rPr>
          <w:rFonts w:ascii="Arial" w:hAnsi="Arial" w:cs="Arial"/>
          <w:sz w:val="20"/>
          <w:szCs w:val="20"/>
        </w:rPr>
        <w:t>prowadzenie parkingu strzeżonego dla usuwanych pojazdów</w:t>
      </w:r>
      <w:r w:rsidR="004C4AFE">
        <w:rPr>
          <w:rFonts w:ascii="Arial" w:hAnsi="Arial" w:cs="Arial"/>
          <w:sz w:val="20"/>
          <w:szCs w:val="20"/>
        </w:rPr>
        <w:t xml:space="preserve">, </w:t>
      </w:r>
      <w:r w:rsidR="004C4AFE" w:rsidRPr="00E761D6">
        <w:rPr>
          <w:rFonts w:ascii="Arial" w:hAnsi="Arial" w:cs="Arial"/>
          <w:sz w:val="20"/>
          <w:szCs w:val="20"/>
        </w:rPr>
        <w:t xml:space="preserve"> hulajnóg elektrycznych lub urządzeń transportu osobistego</w:t>
      </w:r>
      <w:r w:rsidRPr="00CD0390">
        <w:rPr>
          <w:rFonts w:ascii="Arial" w:hAnsi="Arial" w:cs="Arial"/>
          <w:sz w:val="20"/>
          <w:szCs w:val="20"/>
        </w:rPr>
        <w:t>, z wyłączeniem pojazdów przewożących materiały niebezpieczne</w:t>
      </w:r>
    </w:p>
    <w:p w14:paraId="362AD7D8" w14:textId="77777777" w:rsidR="009F0E71" w:rsidRPr="00CD0390" w:rsidRDefault="009F0E71" w:rsidP="009F0E71">
      <w:pPr>
        <w:pStyle w:val="Bezodstpw"/>
        <w:ind w:left="720"/>
        <w:jc w:val="both"/>
      </w:pPr>
    </w:p>
    <w:p w14:paraId="2C09A3D8" w14:textId="77777777" w:rsidR="00B41137" w:rsidRPr="00F86351" w:rsidRDefault="00B41137" w:rsidP="00B41137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701"/>
        <w:gridCol w:w="1559"/>
        <w:gridCol w:w="1843"/>
      </w:tblGrid>
      <w:tr w:rsidR="00B41137" w:rsidRPr="00F86351" w14:paraId="1582CA66" w14:textId="77777777" w:rsidTr="00A91F23">
        <w:trPr>
          <w:trHeight w:val="116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F614D" w14:textId="77777777" w:rsidR="00B41137" w:rsidRPr="00F86351" w:rsidRDefault="00B41137" w:rsidP="00A91F23">
            <w:pPr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6351">
              <w:rPr>
                <w:rFonts w:ascii="Arial" w:hAnsi="Arial" w:cs="Arial"/>
                <w:sz w:val="16"/>
                <w:szCs w:val="16"/>
                <w:lang w:eastAsia="ar-SA"/>
              </w:rPr>
              <w:t>Lp</w:t>
            </w:r>
            <w:r w:rsidRPr="00F86351">
              <w:rPr>
                <w:rFonts w:ascii="Arial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A4738D" w14:textId="77777777" w:rsidR="00B41137" w:rsidRPr="00F86351" w:rsidRDefault="00B41137" w:rsidP="00A91F23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6351">
              <w:rPr>
                <w:rFonts w:ascii="Arial" w:hAnsi="Arial" w:cs="Arial"/>
                <w:sz w:val="18"/>
                <w:szCs w:val="18"/>
                <w:lang w:eastAsia="ar-SA"/>
              </w:rPr>
              <w:t>Opis usługi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EB59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DE8A61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6F64EE" w14:textId="77777777" w:rsidR="00B41137" w:rsidRDefault="00B41137" w:rsidP="00A91F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7FF96B" w14:textId="77777777" w:rsidR="00B41137" w:rsidRPr="00F86351" w:rsidRDefault="00B41137" w:rsidP="00A91F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905A7B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351">
              <w:rPr>
                <w:rFonts w:ascii="Arial" w:hAnsi="Arial" w:cs="Arial"/>
                <w:sz w:val="16"/>
                <w:szCs w:val="16"/>
              </w:rPr>
              <w:t>Szacunkowa liczba dni przechowywania pojazdu - w okresie obowiązywania umowy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C0E02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351">
              <w:rPr>
                <w:rFonts w:ascii="Arial" w:hAnsi="Arial" w:cs="Arial"/>
                <w:sz w:val="16"/>
                <w:szCs w:val="16"/>
              </w:rPr>
              <w:t xml:space="preserve">Cena brutto </w:t>
            </w:r>
            <w:r w:rsidRPr="00F86351">
              <w:rPr>
                <w:rFonts w:ascii="Arial" w:hAnsi="Arial" w:cs="Arial"/>
                <w:sz w:val="16"/>
                <w:szCs w:val="16"/>
              </w:rPr>
              <w:br/>
              <w:t xml:space="preserve">za 1 dzień przechowywania pojazdu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16CE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919987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BBAED5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2ECC3D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5E161A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351">
              <w:rPr>
                <w:rFonts w:ascii="Arial" w:hAnsi="Arial" w:cs="Arial"/>
                <w:sz w:val="16"/>
                <w:szCs w:val="16"/>
              </w:rPr>
              <w:t xml:space="preserve">Wartość brutto </w:t>
            </w:r>
          </w:p>
        </w:tc>
      </w:tr>
      <w:tr w:rsidR="00B41137" w:rsidRPr="00F86351" w14:paraId="257F2F7B" w14:textId="77777777" w:rsidTr="00A91F23">
        <w:trPr>
          <w:trHeight w:val="11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B748F" w14:textId="77777777" w:rsidR="00B41137" w:rsidRPr="00F86351" w:rsidRDefault="00B41137" w:rsidP="00A91F23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3730E" w14:textId="77777777" w:rsidR="00B41137" w:rsidRPr="00F86351" w:rsidRDefault="00B41137" w:rsidP="00A91F23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1C983" w14:textId="77777777" w:rsidR="00B41137" w:rsidRPr="00F86351" w:rsidRDefault="00B41137" w:rsidP="00A91F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C6FDE" w14:textId="77777777" w:rsidR="00B41137" w:rsidRPr="00F86351" w:rsidRDefault="00B41137" w:rsidP="00A91F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C8A36" w14:textId="77777777" w:rsidR="00B41137" w:rsidRPr="00F86351" w:rsidRDefault="00B41137" w:rsidP="00A91F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137" w:rsidRPr="00F86351" w14:paraId="07B2E285" w14:textId="77777777" w:rsidTr="00A91F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4D50E3" w14:textId="77777777" w:rsidR="00B41137" w:rsidRPr="00F86351" w:rsidRDefault="00B41137" w:rsidP="00A91F23">
            <w:pPr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F86351">
              <w:rPr>
                <w:rFonts w:ascii="Arial" w:hAnsi="Arial" w:cs="Arial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4C7B8" w14:textId="77777777" w:rsidR="00B41137" w:rsidRPr="00F86351" w:rsidRDefault="00B41137" w:rsidP="00A91F2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6351">
              <w:rPr>
                <w:rFonts w:ascii="Arial" w:hAnsi="Arial" w:cs="Arial"/>
                <w:sz w:val="20"/>
                <w:szCs w:val="20"/>
                <w:lang w:eastAsia="ar-SA"/>
              </w:rPr>
              <w:t>rozpoczęta doba parkowania roweru lub motoroweru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E9A9D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3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386D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8916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137" w:rsidRPr="00F86351" w14:paraId="305B564F" w14:textId="77777777" w:rsidTr="00A91F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A8AD67" w14:textId="77777777" w:rsidR="00B41137" w:rsidRPr="00F86351" w:rsidRDefault="00B41137" w:rsidP="00A91F23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F86351">
              <w:rPr>
                <w:rFonts w:ascii="Arial" w:hAnsi="Arial" w:cs="Arial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114541" w14:textId="77777777" w:rsidR="00B41137" w:rsidRPr="00F86351" w:rsidRDefault="00B41137" w:rsidP="00A91F2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86351">
              <w:rPr>
                <w:rFonts w:ascii="Arial" w:hAnsi="Arial" w:cs="Arial"/>
                <w:sz w:val="20"/>
                <w:szCs w:val="20"/>
                <w:lang w:eastAsia="ar-SA"/>
              </w:rPr>
              <w:t xml:space="preserve">rozpoczęta doba parkowania motocykla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A7367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3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1760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995E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137" w:rsidRPr="00F86351" w14:paraId="6CC1F4B9" w14:textId="77777777" w:rsidTr="00A91F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0AE027" w14:textId="77777777" w:rsidR="00B41137" w:rsidRPr="00F86351" w:rsidRDefault="00B41137" w:rsidP="00A91F23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F86351">
              <w:rPr>
                <w:rFonts w:ascii="Arial" w:hAnsi="Arial" w:cs="Arial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60EA3" w14:textId="77777777" w:rsidR="00B41137" w:rsidRPr="00F86351" w:rsidRDefault="00B41137" w:rsidP="00A91F2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86351">
              <w:rPr>
                <w:rFonts w:ascii="Arial" w:hAnsi="Arial" w:cs="Arial"/>
                <w:sz w:val="20"/>
                <w:szCs w:val="20"/>
                <w:lang w:eastAsia="ar-SA"/>
              </w:rPr>
              <w:t xml:space="preserve">rozpoczęta doba parkowania pojazdu o dopuszczalnej masie całkowitej do 3,5 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C4E38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351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8D5E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0C84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137" w:rsidRPr="00F86351" w14:paraId="6142C5E6" w14:textId="77777777" w:rsidTr="00A91F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D65610" w14:textId="77777777" w:rsidR="00B41137" w:rsidRPr="00F86351" w:rsidRDefault="00B41137" w:rsidP="00A91F23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F86351">
              <w:rPr>
                <w:rFonts w:ascii="Arial" w:hAnsi="Arial" w:cs="Arial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B0A391" w14:textId="77777777" w:rsidR="00B41137" w:rsidRPr="00F86351" w:rsidRDefault="00B41137" w:rsidP="00A91F2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86351">
              <w:rPr>
                <w:rFonts w:ascii="Arial" w:hAnsi="Arial" w:cs="Arial"/>
                <w:sz w:val="20"/>
                <w:szCs w:val="20"/>
                <w:lang w:eastAsia="ar-SA"/>
              </w:rPr>
              <w:t xml:space="preserve">rozpoczęta doba parkowania pojazdu o dopuszczalnej masie całkowitej powyżej 3,5 t do 7,5 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FBFE7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3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CCAB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AE76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137" w:rsidRPr="00F86351" w14:paraId="5E1BC6BF" w14:textId="77777777" w:rsidTr="00A91F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AEEB02" w14:textId="77777777" w:rsidR="00B41137" w:rsidRPr="00F86351" w:rsidRDefault="00B41137" w:rsidP="00A91F23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F86351">
              <w:rPr>
                <w:rFonts w:ascii="Arial" w:hAnsi="Arial" w:cs="Arial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7A9F7E" w14:textId="77777777" w:rsidR="00B41137" w:rsidRPr="00F86351" w:rsidRDefault="00B41137" w:rsidP="00A91F2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86351">
              <w:rPr>
                <w:rFonts w:ascii="Arial" w:hAnsi="Arial" w:cs="Arial"/>
                <w:sz w:val="20"/>
                <w:szCs w:val="20"/>
                <w:lang w:eastAsia="ar-SA"/>
              </w:rPr>
              <w:t xml:space="preserve">rozpoczęta doba parkowania pojazdu o dopuszczalnej masie całkowitej powyżej 7,5 t do 16 t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5709A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3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96E5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8597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137" w:rsidRPr="00F86351" w14:paraId="622B026F" w14:textId="77777777" w:rsidTr="00A91F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A485DE" w14:textId="77777777" w:rsidR="00B41137" w:rsidRPr="00F86351" w:rsidRDefault="00B41137" w:rsidP="00A91F23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F86351">
              <w:rPr>
                <w:rFonts w:ascii="Arial" w:hAnsi="Arial" w:cs="Arial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B098D9" w14:textId="77777777" w:rsidR="00B41137" w:rsidRPr="00F86351" w:rsidRDefault="00B41137" w:rsidP="00A91F2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86351">
              <w:rPr>
                <w:rFonts w:ascii="Arial" w:hAnsi="Arial" w:cs="Arial"/>
                <w:sz w:val="20"/>
                <w:szCs w:val="20"/>
                <w:lang w:eastAsia="ar-SA"/>
              </w:rPr>
              <w:t>rozpoczęta doba parkowania pojazdu o dopuszczalnej masie całkowitej powyżej 16 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498B2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3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B2A9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00F8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AFE" w:rsidRPr="00F86351" w14:paraId="16C497A6" w14:textId="77777777" w:rsidTr="00EB7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93C16" w14:textId="77777777" w:rsidR="004C4AFE" w:rsidRPr="00F86351" w:rsidRDefault="004C4AFE" w:rsidP="00A91F23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2"/>
                <w:szCs w:val="12"/>
                <w:lang w:eastAsia="ar-SA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2D0B7" w14:textId="77777777" w:rsidR="004C4AFE" w:rsidRPr="004C4AFE" w:rsidRDefault="004C4AFE" w:rsidP="00A91F23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AFE">
              <w:rPr>
                <w:rFonts w:ascii="Arial" w:hAnsi="Arial" w:cs="Arial"/>
                <w:sz w:val="20"/>
                <w:szCs w:val="20"/>
                <w:lang w:eastAsia="ar-SA"/>
              </w:rPr>
              <w:t xml:space="preserve">rozpoczęta doba przechowywania </w:t>
            </w:r>
            <w:r w:rsidRPr="004C4AFE">
              <w:rPr>
                <w:rFonts w:ascii="Arial" w:hAnsi="Arial" w:cs="Arial"/>
                <w:sz w:val="20"/>
                <w:szCs w:val="20"/>
              </w:rPr>
              <w:t>hulajnogi elektrycznej lub urządzenia transportu osobistego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C337" w14:textId="77777777" w:rsidR="004C4AFE" w:rsidRPr="004C4AFE" w:rsidRDefault="00E350A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DA70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E324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137" w:rsidRPr="00F86351" w14:paraId="212A7F7B" w14:textId="77777777" w:rsidTr="00A91F23"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A7E4B" w14:textId="77777777" w:rsidR="00B41137" w:rsidRDefault="00B41137" w:rsidP="00A91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351">
              <w:rPr>
                <w:rFonts w:ascii="Arial" w:hAnsi="Arial" w:cs="Arial"/>
                <w:sz w:val="20"/>
                <w:szCs w:val="20"/>
              </w:rPr>
              <w:t>Łączna wartość</w:t>
            </w:r>
            <w:r w:rsidR="004C4AF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ACBC58F" w14:textId="77777777" w:rsidR="004C4AFE" w:rsidRPr="00F86351" w:rsidRDefault="004C4AFE" w:rsidP="00A91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CF46" w14:textId="77777777" w:rsidR="00B41137" w:rsidRPr="00F86351" w:rsidRDefault="00B41137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695D5C" w14:textId="77777777" w:rsidR="00B41137" w:rsidRDefault="00B41137" w:rsidP="00B41137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14:paraId="7A5AAEC3" w14:textId="77777777" w:rsidR="00066AF9" w:rsidRDefault="00066AF9" w:rsidP="00B41137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14:paraId="03EF6A40" w14:textId="77777777" w:rsidR="00066AF9" w:rsidRDefault="00066AF9" w:rsidP="00B41137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14:paraId="12CBD306" w14:textId="4E907B23" w:rsidR="00066AF9" w:rsidRDefault="00066AF9" w:rsidP="00B41137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14:paraId="17D0D5DE" w14:textId="41A96B8F" w:rsidR="009F0E71" w:rsidRDefault="009F0E71" w:rsidP="00B41137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14:paraId="1B90127C" w14:textId="0121E81B" w:rsidR="009F0E71" w:rsidRDefault="009F0E71" w:rsidP="00B41137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14:paraId="0CD20B1C" w14:textId="7100E698" w:rsidR="009F0E71" w:rsidRDefault="009F0E71" w:rsidP="00B41137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14:paraId="4A9B4E1D" w14:textId="43109E8E" w:rsidR="009F0E71" w:rsidRDefault="009F0E71" w:rsidP="00B41137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14:paraId="6F9F7644" w14:textId="5388EFE2" w:rsidR="009F0E71" w:rsidRDefault="009F0E71" w:rsidP="00B41137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14:paraId="306B4261" w14:textId="77777777" w:rsidR="00066AF9" w:rsidRDefault="00066AF9" w:rsidP="00B41137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14:paraId="1DDE5BBB" w14:textId="77777777" w:rsidR="004C4AFE" w:rsidRPr="004C4AFE" w:rsidRDefault="004C4AFE" w:rsidP="004C4AFE">
      <w:pPr>
        <w:pStyle w:val="Akapitzlist"/>
        <w:widowControl w:val="0"/>
        <w:numPr>
          <w:ilvl w:val="0"/>
          <w:numId w:val="14"/>
        </w:numPr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  <w:r w:rsidRPr="004C4AFE">
        <w:rPr>
          <w:rFonts w:ascii="Arial" w:hAnsi="Arial" w:cs="Arial"/>
          <w:sz w:val="20"/>
          <w:szCs w:val="20"/>
        </w:rPr>
        <w:t>odstąpienie od usunięcia pojazdów</w:t>
      </w:r>
      <w:r>
        <w:rPr>
          <w:rFonts w:ascii="Arial" w:hAnsi="Arial" w:cs="Arial"/>
          <w:sz w:val="20"/>
          <w:szCs w:val="20"/>
        </w:rPr>
        <w:t>,</w:t>
      </w:r>
      <w:r w:rsidRPr="004C4AFE">
        <w:rPr>
          <w:rFonts w:ascii="Arial" w:hAnsi="Arial" w:cs="Arial"/>
          <w:sz w:val="20"/>
          <w:szCs w:val="20"/>
        </w:rPr>
        <w:t xml:space="preserve"> </w:t>
      </w:r>
      <w:r w:rsidRPr="00E761D6">
        <w:rPr>
          <w:rFonts w:ascii="Arial" w:hAnsi="Arial" w:cs="Arial"/>
          <w:sz w:val="20"/>
          <w:szCs w:val="20"/>
        </w:rPr>
        <w:t>hulajnogi elektrycznej lub urządzenia transportu osobistego</w:t>
      </w:r>
      <w:r w:rsidRPr="004C4AFE">
        <w:rPr>
          <w:rFonts w:ascii="Arial" w:hAnsi="Arial" w:cs="Arial"/>
          <w:sz w:val="20"/>
          <w:szCs w:val="20"/>
        </w:rPr>
        <w:t xml:space="preserve"> z dróg znajduj</w:t>
      </w:r>
      <w:r>
        <w:rPr>
          <w:rFonts w:ascii="Arial" w:hAnsi="Arial" w:cs="Arial"/>
          <w:sz w:val="20"/>
          <w:szCs w:val="20"/>
        </w:rPr>
        <w:t xml:space="preserve">ących się na terenie Powiatu </w:t>
      </w:r>
      <w:r w:rsidRPr="004C4AFE">
        <w:rPr>
          <w:rFonts w:ascii="Arial" w:hAnsi="Arial" w:cs="Arial"/>
          <w:sz w:val="20"/>
          <w:szCs w:val="20"/>
        </w:rPr>
        <w:t xml:space="preserve">Elbląskiego </w:t>
      </w:r>
    </w:p>
    <w:p w14:paraId="7671DC43" w14:textId="77777777" w:rsidR="004C4AFE" w:rsidRDefault="004C4AFE" w:rsidP="004C4AFE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tbl>
      <w:tblPr>
        <w:tblW w:w="9516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3689"/>
        <w:gridCol w:w="1701"/>
        <w:gridCol w:w="1560"/>
        <w:gridCol w:w="14"/>
        <w:gridCol w:w="1830"/>
        <w:gridCol w:w="14"/>
      </w:tblGrid>
      <w:tr w:rsidR="004C4AFE" w:rsidRPr="00F86351" w14:paraId="4884DEDA" w14:textId="77777777" w:rsidTr="009F0E71">
        <w:trPr>
          <w:gridAfter w:val="1"/>
          <w:wAfter w:w="14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1BF38C" w14:textId="77777777" w:rsidR="004C4AFE" w:rsidRPr="00F86351" w:rsidRDefault="004C4AFE" w:rsidP="00A91F23">
            <w:pPr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6351">
              <w:rPr>
                <w:rFonts w:ascii="Arial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5B096B" w14:textId="77777777" w:rsidR="004C4AFE" w:rsidRPr="00F86351" w:rsidRDefault="004C4AFE" w:rsidP="00A91F23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6351">
              <w:rPr>
                <w:rFonts w:ascii="Arial" w:hAnsi="Arial" w:cs="Arial"/>
                <w:sz w:val="18"/>
                <w:szCs w:val="18"/>
                <w:lang w:eastAsia="ar-SA"/>
              </w:rPr>
              <w:t>Opis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1342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408617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652C9E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351">
              <w:rPr>
                <w:rFonts w:ascii="Arial" w:hAnsi="Arial" w:cs="Arial"/>
                <w:sz w:val="18"/>
                <w:szCs w:val="18"/>
              </w:rPr>
              <w:t>Szacunkowa  liczba pojazdów</w:t>
            </w:r>
            <w:r>
              <w:rPr>
                <w:rFonts w:ascii="Arial" w:hAnsi="Arial" w:cs="Arial"/>
                <w:sz w:val="18"/>
                <w:szCs w:val="18"/>
              </w:rPr>
              <w:t>, wobec których odstąpiono od usunięcia z drogi</w:t>
            </w:r>
            <w:r w:rsidRPr="00F863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F86351">
              <w:rPr>
                <w:rFonts w:ascii="Arial" w:hAnsi="Arial" w:cs="Arial"/>
                <w:sz w:val="18"/>
                <w:szCs w:val="18"/>
              </w:rPr>
              <w:t xml:space="preserve"> w okresie obowiązywania umowy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DAACC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351">
              <w:rPr>
                <w:rFonts w:ascii="Arial" w:hAnsi="Arial" w:cs="Arial"/>
                <w:sz w:val="18"/>
                <w:szCs w:val="18"/>
              </w:rPr>
              <w:t xml:space="preserve">Cena brutto za </w:t>
            </w:r>
            <w:r w:rsidRPr="00F86351">
              <w:rPr>
                <w:rFonts w:ascii="Arial" w:hAnsi="Arial" w:cs="Arial"/>
                <w:sz w:val="18"/>
                <w:szCs w:val="18"/>
              </w:rPr>
              <w:br/>
              <w:t xml:space="preserve">1 pojazd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E488D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351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0372070B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351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</w:tr>
      <w:tr w:rsidR="004C4AFE" w:rsidRPr="00F86351" w14:paraId="4A385C8D" w14:textId="77777777" w:rsidTr="009F0E71">
        <w:trPr>
          <w:gridAfter w:val="1"/>
          <w:wAfter w:w="14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663154" w14:textId="77777777" w:rsidR="004C4AFE" w:rsidRPr="00F86351" w:rsidRDefault="004C4AFE" w:rsidP="00A91F23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F86351">
              <w:rPr>
                <w:rFonts w:ascii="Arial" w:hAnsi="Arial" w:cs="Arial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7F3F13" w14:textId="77777777" w:rsidR="004C4AFE" w:rsidRPr="00F86351" w:rsidRDefault="004C4AFE" w:rsidP="00A91F2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odstąpienie od usunięcia</w:t>
            </w:r>
            <w:r w:rsidRPr="00F8635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roweru lub motoroweru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3BAC2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06BCE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BB0A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AFE" w:rsidRPr="00F86351" w14:paraId="1616E5BD" w14:textId="77777777" w:rsidTr="009F0E71">
        <w:trPr>
          <w:gridAfter w:val="1"/>
          <w:wAfter w:w="14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4378F8" w14:textId="77777777" w:rsidR="004C4AFE" w:rsidRPr="00F86351" w:rsidRDefault="004C4AFE" w:rsidP="00A91F23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F86351">
              <w:rPr>
                <w:rFonts w:ascii="Arial" w:hAnsi="Arial" w:cs="Arial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84A394" w14:textId="77777777" w:rsidR="004C4AFE" w:rsidRPr="00F86351" w:rsidRDefault="004C4AFE" w:rsidP="00A91F2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odstąpienie od usunięcia</w:t>
            </w:r>
            <w:r w:rsidRPr="00F8635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motocykla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42462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47F3E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25DD8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AFE" w:rsidRPr="00F86351" w14:paraId="3959201F" w14:textId="77777777" w:rsidTr="009F0E71">
        <w:trPr>
          <w:gridAfter w:val="1"/>
          <w:wAfter w:w="14" w:type="dxa"/>
          <w:trHeight w:val="52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7834F7" w14:textId="77777777" w:rsidR="004C4AFE" w:rsidRPr="00F86351" w:rsidRDefault="004C4AFE" w:rsidP="00A91F23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F86351">
              <w:rPr>
                <w:rFonts w:ascii="Arial" w:hAnsi="Arial" w:cs="Arial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94AF24" w14:textId="77777777" w:rsidR="004C4AFE" w:rsidRPr="00F86351" w:rsidRDefault="004C4AFE" w:rsidP="00A91F2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odstąpienie od usunięcia</w:t>
            </w:r>
            <w:r w:rsidRPr="00F8635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pojazdu o dopuszczalnej masie całkowitej do 3,5 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FAF86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9168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0193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AFE" w:rsidRPr="00F86351" w14:paraId="3FBCBE35" w14:textId="77777777" w:rsidTr="009F0E71">
        <w:trPr>
          <w:gridAfter w:val="1"/>
          <w:wAfter w:w="14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321630" w14:textId="77777777" w:rsidR="004C4AFE" w:rsidRPr="00F86351" w:rsidRDefault="004C4AFE" w:rsidP="00A91F23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F86351">
              <w:rPr>
                <w:rFonts w:ascii="Arial" w:hAnsi="Arial" w:cs="Arial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89E982" w14:textId="77777777" w:rsidR="004C4AFE" w:rsidRPr="00F86351" w:rsidRDefault="004C4AFE" w:rsidP="00A91F2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odstąpienie od usunięcia</w:t>
            </w:r>
            <w:r w:rsidRPr="00F8635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pojazdu o dopuszczalnej masie całkowitej powyżej 3,5 t do 7,5 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FF14D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8DEFB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0C03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AFE" w:rsidRPr="00F86351" w14:paraId="252C135B" w14:textId="77777777" w:rsidTr="009F0E71">
        <w:trPr>
          <w:gridAfter w:val="1"/>
          <w:wAfter w:w="14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D9DF67" w14:textId="77777777" w:rsidR="004C4AFE" w:rsidRPr="00F86351" w:rsidRDefault="004C4AFE" w:rsidP="00A91F23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F86351">
              <w:rPr>
                <w:rFonts w:ascii="Arial" w:hAnsi="Arial" w:cs="Arial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5C5EB1" w14:textId="77777777" w:rsidR="004C4AFE" w:rsidRPr="00F86351" w:rsidRDefault="004C4AFE" w:rsidP="00A91F2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odstąpienie od usunięcia</w:t>
            </w:r>
            <w:r w:rsidRPr="00F8635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pojazdu o dopuszczalnej masie całkowitej powyżej 7,5 t do 16 t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971D7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0E7CC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95AC4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AFE" w:rsidRPr="00F86351" w14:paraId="4ED4C211" w14:textId="77777777" w:rsidTr="009F0E71">
        <w:trPr>
          <w:gridAfter w:val="1"/>
          <w:wAfter w:w="14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EF512B" w14:textId="77777777" w:rsidR="004C4AFE" w:rsidRPr="00F86351" w:rsidRDefault="004C4AFE" w:rsidP="00A91F23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F86351">
              <w:rPr>
                <w:rFonts w:ascii="Arial" w:hAnsi="Arial" w:cs="Arial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09A08F" w14:textId="77777777" w:rsidR="004C4AFE" w:rsidRPr="00F86351" w:rsidRDefault="004C4AFE" w:rsidP="00A91F2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odstąpienie od usunięcia</w:t>
            </w:r>
            <w:r w:rsidRPr="00F8635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pojazdu o dopuszczalnej masie całkowitej powyżej 16 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161CA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8C68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155F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AFE" w:rsidRPr="00F86351" w14:paraId="5C31D003" w14:textId="77777777" w:rsidTr="009F0E71">
        <w:trPr>
          <w:gridAfter w:val="1"/>
          <w:wAfter w:w="14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25D6DF" w14:textId="77777777" w:rsidR="004C4AFE" w:rsidRPr="00F86351" w:rsidRDefault="004C4AFE" w:rsidP="00A91F23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F86351">
              <w:rPr>
                <w:rFonts w:ascii="Arial" w:hAnsi="Arial" w:cs="Arial"/>
                <w:sz w:val="12"/>
                <w:szCs w:val="12"/>
                <w:lang w:eastAsia="ar-SA"/>
              </w:rPr>
              <w:t>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B11AE6" w14:textId="77777777" w:rsidR="004C4AFE" w:rsidRPr="00F86351" w:rsidRDefault="004C4AFE" w:rsidP="00A91F2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odstąpienie od usunięcia</w:t>
            </w:r>
            <w:r w:rsidRPr="00F8635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pojazdu przewożącego materiały niebezpieczne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1ED5B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3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B8304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0AD0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AFE" w:rsidRPr="00F86351" w14:paraId="6F8827EC" w14:textId="77777777" w:rsidTr="009F0E71">
        <w:trPr>
          <w:gridAfter w:val="1"/>
          <w:wAfter w:w="14" w:type="dxa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5E611" w14:textId="77777777" w:rsidR="004C4AFE" w:rsidRPr="00F86351" w:rsidRDefault="004C4AFE" w:rsidP="00A91F23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2"/>
                <w:szCs w:val="12"/>
                <w:lang w:eastAsia="ar-SA"/>
              </w:rPr>
              <w:t>8.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8185B" w14:textId="77777777" w:rsidR="004C4AFE" w:rsidRPr="00624CEC" w:rsidRDefault="004C4AFE" w:rsidP="00A91F2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24CEC">
              <w:rPr>
                <w:rFonts w:ascii="Arial" w:hAnsi="Arial" w:cs="Arial"/>
                <w:sz w:val="18"/>
                <w:szCs w:val="18"/>
                <w:lang w:eastAsia="ar-SA"/>
              </w:rPr>
              <w:t xml:space="preserve">odstąpienie od usunięcia </w:t>
            </w:r>
            <w:r w:rsidRPr="00624CEC">
              <w:rPr>
                <w:rFonts w:ascii="Arial" w:hAnsi="Arial" w:cs="Arial"/>
                <w:sz w:val="18"/>
                <w:szCs w:val="18"/>
              </w:rPr>
              <w:t>hulajnogi elektrycznej lub urządzenia transportu osobistego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B3067" w14:textId="77777777" w:rsidR="004C4AFE" w:rsidRPr="00624CEC" w:rsidRDefault="00E350AE" w:rsidP="00A9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CB4FD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81205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AFE" w:rsidRPr="00F86351" w14:paraId="65E860C7" w14:textId="77777777" w:rsidTr="009F0E71">
        <w:trPr>
          <w:jc w:val="center"/>
        </w:trPr>
        <w:tc>
          <w:tcPr>
            <w:tcW w:w="7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08E55" w14:textId="77777777" w:rsidR="004C4AFE" w:rsidRDefault="004C4AFE" w:rsidP="00A91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6351">
              <w:rPr>
                <w:rFonts w:ascii="Arial" w:hAnsi="Arial" w:cs="Arial"/>
                <w:sz w:val="20"/>
                <w:szCs w:val="20"/>
              </w:rPr>
              <w:t>Łączna wartość:</w:t>
            </w:r>
          </w:p>
          <w:p w14:paraId="5A11279F" w14:textId="77777777" w:rsidR="004C4AFE" w:rsidRPr="00F86351" w:rsidRDefault="004C4AFE" w:rsidP="00A91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9E94F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D58D68" w14:textId="24A73C15" w:rsidR="004C4AFE" w:rsidRDefault="004C4AFE" w:rsidP="004C4AFE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14:paraId="3EB8B776" w14:textId="4F630ECC" w:rsidR="009F0E71" w:rsidRDefault="009F0E71" w:rsidP="004C4AFE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14:paraId="263B754A" w14:textId="520F4ECE" w:rsidR="009F0E71" w:rsidRDefault="009F0E71" w:rsidP="004C4AFE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14:paraId="304F1425" w14:textId="64C4AB14" w:rsidR="009F0E71" w:rsidRDefault="009F0E71" w:rsidP="004C4AFE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14:paraId="67E3FDB9" w14:textId="30898BC8" w:rsidR="009F0E71" w:rsidRDefault="009F0E71" w:rsidP="004C4AFE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14:paraId="27C44EE0" w14:textId="3112AB56" w:rsidR="009F0E71" w:rsidRDefault="009F0E71" w:rsidP="004C4AFE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14:paraId="3443D26B" w14:textId="71C324EB" w:rsidR="009F0E71" w:rsidRDefault="009F0E71" w:rsidP="004C4AFE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14:paraId="666C3AA3" w14:textId="77777777" w:rsidR="00EC6281" w:rsidRDefault="00EC6281" w:rsidP="004C4AFE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14:paraId="019EA3D4" w14:textId="77777777" w:rsidR="004B5965" w:rsidRPr="00E761D6" w:rsidRDefault="004B5965" w:rsidP="004B5965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3DFFB5B6" w14:textId="51608540" w:rsidR="004C4AFE" w:rsidRPr="00B62041" w:rsidRDefault="004C4AFE" w:rsidP="004C4AFE">
      <w:pPr>
        <w:pStyle w:val="Akapitzlist"/>
        <w:widowControl w:val="0"/>
        <w:numPr>
          <w:ilvl w:val="0"/>
          <w:numId w:val="14"/>
        </w:numPr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  <w:r w:rsidRPr="004C4AFE">
        <w:rPr>
          <w:rFonts w:ascii="Arial" w:hAnsi="Arial" w:cs="Arial"/>
          <w:sz w:val="20"/>
          <w:szCs w:val="20"/>
        </w:rPr>
        <w:t>przechowywanie pojazdu</w:t>
      </w:r>
      <w:r>
        <w:rPr>
          <w:rFonts w:ascii="Arial" w:hAnsi="Arial" w:cs="Arial"/>
          <w:sz w:val="20"/>
          <w:szCs w:val="20"/>
        </w:rPr>
        <w:t>,</w:t>
      </w:r>
      <w:r w:rsidRPr="004C4AFE">
        <w:rPr>
          <w:rFonts w:ascii="Arial" w:hAnsi="Arial" w:cs="Arial"/>
          <w:sz w:val="20"/>
          <w:szCs w:val="20"/>
        </w:rPr>
        <w:t xml:space="preserve"> </w:t>
      </w:r>
      <w:r w:rsidRPr="00E761D6">
        <w:rPr>
          <w:rFonts w:ascii="Arial" w:hAnsi="Arial" w:cs="Arial"/>
          <w:sz w:val="20"/>
          <w:szCs w:val="20"/>
        </w:rPr>
        <w:t>hulajnogi elektrycznej lub urządzenia transportu osobistego</w:t>
      </w:r>
      <w:r>
        <w:rPr>
          <w:rFonts w:ascii="Arial" w:hAnsi="Arial" w:cs="Arial"/>
          <w:sz w:val="20"/>
          <w:szCs w:val="20"/>
        </w:rPr>
        <w:t>, wobec których</w:t>
      </w:r>
      <w:r w:rsidRPr="004C4AFE">
        <w:rPr>
          <w:rFonts w:ascii="Arial" w:hAnsi="Arial" w:cs="Arial"/>
          <w:sz w:val="20"/>
          <w:szCs w:val="20"/>
        </w:rPr>
        <w:t xml:space="preserve"> orzeczono przepadek na rzecz Powiatu Elbląskiego – dot. § 8 umowy, z wyłączeniem pojazdów przewożących materiały niebezpieczne</w:t>
      </w:r>
    </w:p>
    <w:p w14:paraId="7EE4DA5D" w14:textId="77777777" w:rsidR="00B62041" w:rsidRPr="009F0E71" w:rsidRDefault="00B62041" w:rsidP="00B62041">
      <w:pPr>
        <w:pStyle w:val="Akapitzlist"/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14:paraId="76B8C25E" w14:textId="77777777" w:rsidR="009F0E71" w:rsidRPr="00066AF9" w:rsidRDefault="009F0E71" w:rsidP="009F0E71">
      <w:pPr>
        <w:pStyle w:val="Akapitzlist"/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14:paraId="15EADBB7" w14:textId="77777777" w:rsidR="004C4AFE" w:rsidRPr="00F86351" w:rsidRDefault="004C4AFE" w:rsidP="004C4AFE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850"/>
        <w:gridCol w:w="1704"/>
        <w:gridCol w:w="1418"/>
        <w:gridCol w:w="1559"/>
        <w:gridCol w:w="1134"/>
        <w:gridCol w:w="1134"/>
        <w:gridCol w:w="1276"/>
        <w:gridCol w:w="1134"/>
      </w:tblGrid>
      <w:tr w:rsidR="004C4AFE" w:rsidRPr="00F86351" w14:paraId="17922A82" w14:textId="77777777" w:rsidTr="009F0E71">
        <w:trPr>
          <w:trHeight w:val="2026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FBBD31" w14:textId="77777777" w:rsidR="004C4AFE" w:rsidRPr="00F86351" w:rsidRDefault="004C4AFE" w:rsidP="00A91F23">
            <w:pPr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6351">
              <w:rPr>
                <w:rFonts w:ascii="Arial" w:hAnsi="Arial" w:cs="Arial"/>
                <w:sz w:val="16"/>
                <w:szCs w:val="16"/>
                <w:lang w:eastAsia="ar-SA"/>
              </w:rPr>
              <w:t>Lp</w:t>
            </w:r>
            <w:r w:rsidRPr="00F86351">
              <w:rPr>
                <w:rFonts w:ascii="Arial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95E61A" w14:textId="77777777" w:rsidR="004C4AFE" w:rsidRPr="00F86351" w:rsidRDefault="004C4AFE" w:rsidP="00A91F23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86351">
              <w:rPr>
                <w:rFonts w:ascii="Arial" w:hAnsi="Arial" w:cs="Arial"/>
                <w:sz w:val="18"/>
                <w:szCs w:val="18"/>
                <w:lang w:eastAsia="ar-SA"/>
              </w:rPr>
              <w:t>Opis usługi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96377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5994FC" w14:textId="77777777" w:rsidR="004C4AFE" w:rsidRPr="00F86351" w:rsidRDefault="004C4AFE" w:rsidP="00A91F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B56FB2" w14:textId="77777777" w:rsidR="004C4AFE" w:rsidRDefault="004C4AFE" w:rsidP="00A9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523">
              <w:rPr>
                <w:rFonts w:ascii="Arial" w:hAnsi="Arial" w:cs="Arial"/>
                <w:sz w:val="16"/>
                <w:szCs w:val="16"/>
              </w:rPr>
              <w:t>Szacunkowa liczba pojazdów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84523">
              <w:rPr>
                <w:rFonts w:ascii="Arial" w:hAnsi="Arial" w:cs="Arial"/>
                <w:sz w:val="16"/>
                <w:szCs w:val="16"/>
              </w:rPr>
              <w:t xml:space="preserve"> wobec których orzeczono przepadek na rzecz Powiatu Elbląskiego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B845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D8AEBEF" w14:textId="77777777" w:rsidR="004C4AFE" w:rsidRPr="00B84523" w:rsidRDefault="004C4AFE" w:rsidP="00A9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523">
              <w:rPr>
                <w:rFonts w:ascii="Arial" w:hAnsi="Arial" w:cs="Arial"/>
                <w:sz w:val="16"/>
                <w:szCs w:val="16"/>
              </w:rPr>
              <w:t>w okresie obowiązywania umowy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8A1BB8" w14:textId="77777777" w:rsidR="004C4AFE" w:rsidRDefault="004C4AFE" w:rsidP="00A9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565142" w14:textId="77777777" w:rsidR="004C4AFE" w:rsidRDefault="004C4AFE" w:rsidP="00A91F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785500" w14:textId="77777777" w:rsidR="004C4AFE" w:rsidRDefault="004C4AFE" w:rsidP="00A9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351">
              <w:rPr>
                <w:rFonts w:ascii="Arial" w:hAnsi="Arial" w:cs="Arial"/>
                <w:sz w:val="16"/>
                <w:szCs w:val="16"/>
              </w:rPr>
              <w:t>Szacunkowa liczba dni przechowywania pojazdu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863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wobec którego orzeczono przepadek na </w:t>
            </w:r>
            <w:r w:rsidRPr="00B84523">
              <w:rPr>
                <w:rFonts w:ascii="Arial" w:hAnsi="Arial" w:cs="Arial"/>
                <w:sz w:val="16"/>
                <w:szCs w:val="16"/>
              </w:rPr>
              <w:t xml:space="preserve">rzecz Powiatu Elbląskiego- </w:t>
            </w:r>
          </w:p>
          <w:p w14:paraId="3361BCF0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523">
              <w:rPr>
                <w:rFonts w:ascii="Arial" w:hAnsi="Arial" w:cs="Arial"/>
                <w:sz w:val="16"/>
                <w:szCs w:val="16"/>
              </w:rPr>
              <w:t>w okresie obowiązywania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A1828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351">
              <w:rPr>
                <w:rFonts w:ascii="Arial" w:hAnsi="Arial" w:cs="Arial"/>
                <w:sz w:val="16"/>
                <w:szCs w:val="16"/>
              </w:rPr>
              <w:t xml:space="preserve">Cena brutto </w:t>
            </w:r>
            <w:r w:rsidRPr="00F86351">
              <w:rPr>
                <w:rFonts w:ascii="Arial" w:hAnsi="Arial" w:cs="Arial"/>
                <w:sz w:val="16"/>
                <w:szCs w:val="16"/>
              </w:rPr>
              <w:br/>
              <w:t xml:space="preserve">za 1 dzień przechowywania pojazdu*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8F9E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9B9F7B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41E78F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5D236E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24FB90" w14:textId="77777777" w:rsidR="004C4AFE" w:rsidRDefault="004C4AFE" w:rsidP="00A9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D3C3E4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351">
              <w:rPr>
                <w:rFonts w:ascii="Arial" w:hAnsi="Arial" w:cs="Arial"/>
                <w:sz w:val="16"/>
                <w:szCs w:val="16"/>
              </w:rPr>
              <w:t xml:space="preserve">Wartość brutto*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CFFA" w14:textId="77777777" w:rsidR="004C4AFE" w:rsidRDefault="004C4AFE" w:rsidP="00A9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4D94F8" w14:textId="77777777" w:rsidR="004C4AFE" w:rsidRDefault="004C4AFE" w:rsidP="00A9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F86351">
              <w:rPr>
                <w:rFonts w:ascii="Arial" w:hAnsi="Arial" w:cs="Arial"/>
                <w:sz w:val="16"/>
                <w:szCs w:val="16"/>
              </w:rPr>
              <w:t>ednorazowy koszt za cały okres przechowywania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6351">
              <w:rPr>
                <w:rFonts w:ascii="Arial" w:hAnsi="Arial" w:cs="Arial"/>
                <w:sz w:val="16"/>
                <w:szCs w:val="16"/>
              </w:rPr>
              <w:t>pojazdu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863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wobec którego orzeczono przepadek na </w:t>
            </w:r>
            <w:r w:rsidRPr="00B84523">
              <w:rPr>
                <w:rFonts w:ascii="Arial" w:hAnsi="Arial" w:cs="Arial"/>
                <w:sz w:val="16"/>
                <w:szCs w:val="16"/>
              </w:rPr>
              <w:t xml:space="preserve">rzecz Powiatu Elbląskiego- </w:t>
            </w:r>
          </w:p>
          <w:p w14:paraId="1E58BE32" w14:textId="77777777" w:rsidR="004C4AFE" w:rsidRDefault="004C4AFE" w:rsidP="00A9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523">
              <w:rPr>
                <w:rFonts w:ascii="Arial" w:hAnsi="Arial" w:cs="Arial"/>
                <w:sz w:val="16"/>
                <w:szCs w:val="16"/>
              </w:rPr>
              <w:t>w okresie obowiązywania umowy</w:t>
            </w:r>
            <w:r w:rsidRPr="00F86351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  <w:p w14:paraId="4D853E4F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351">
              <w:rPr>
                <w:rFonts w:ascii="Arial" w:hAnsi="Arial" w:cs="Arial"/>
                <w:sz w:val="16"/>
                <w:szCs w:val="16"/>
              </w:rPr>
              <w:t>Cena brutto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34BE" w14:textId="77777777" w:rsidR="004C4AFE" w:rsidRDefault="004C4AFE" w:rsidP="00A91F23">
            <w:pPr>
              <w:spacing w:after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14:paraId="1B5820E9" w14:textId="77777777" w:rsidR="004C4AFE" w:rsidRDefault="004C4AFE" w:rsidP="00A91F23">
            <w:pPr>
              <w:spacing w:after="200"/>
              <w:rPr>
                <w:rFonts w:ascii="Arial" w:hAnsi="Arial" w:cs="Arial"/>
                <w:sz w:val="16"/>
                <w:szCs w:val="16"/>
              </w:rPr>
            </w:pPr>
          </w:p>
          <w:p w14:paraId="1EF353DA" w14:textId="77777777" w:rsidR="004C4AFE" w:rsidRDefault="004C4AFE" w:rsidP="00A91F23">
            <w:pPr>
              <w:spacing w:after="20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E4976D" w14:textId="77777777" w:rsidR="004C4AFE" w:rsidRPr="00F86351" w:rsidRDefault="004C4AFE" w:rsidP="00A91F23">
            <w:pPr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351">
              <w:rPr>
                <w:rFonts w:ascii="Arial" w:hAnsi="Arial" w:cs="Arial"/>
                <w:sz w:val="16"/>
                <w:szCs w:val="16"/>
              </w:rPr>
              <w:t>Wartość brutto*</w:t>
            </w:r>
          </w:p>
        </w:tc>
      </w:tr>
      <w:tr w:rsidR="004C4AFE" w:rsidRPr="00F86351" w14:paraId="645DF9E1" w14:textId="77777777" w:rsidTr="009F0E71">
        <w:trPr>
          <w:trHeight w:val="529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58515" w14:textId="77777777" w:rsidR="004C4AFE" w:rsidRPr="00F86351" w:rsidRDefault="004C4AFE" w:rsidP="00A91F23">
            <w:pPr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F86351">
              <w:rPr>
                <w:rFonts w:ascii="Arial" w:hAnsi="Arial" w:cs="Arial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7F57E4" w14:textId="77777777" w:rsidR="004C4AFE" w:rsidRPr="00F86351" w:rsidRDefault="004C4AFE" w:rsidP="00A91F2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przechowywanie </w:t>
            </w:r>
            <w:r w:rsidRPr="00F86351">
              <w:rPr>
                <w:rFonts w:ascii="Arial" w:hAnsi="Arial" w:cs="Arial"/>
                <w:sz w:val="20"/>
                <w:szCs w:val="20"/>
                <w:lang w:eastAsia="ar-SA"/>
              </w:rPr>
              <w:t>roweru lub motoroweru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B7077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64645" w14:textId="77777777" w:rsidR="004C4AFE" w:rsidRPr="00F86351" w:rsidRDefault="00E350AE" w:rsidP="00A9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9D86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1CE62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61FE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FF54" w14:textId="77777777" w:rsidR="004C4AFE" w:rsidRPr="00F86351" w:rsidRDefault="004C4AFE" w:rsidP="00A91F23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AFE" w:rsidRPr="00F86351" w14:paraId="760FA85C" w14:textId="77777777" w:rsidTr="009F0E71">
        <w:trPr>
          <w:trHeight w:val="264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4807B5" w14:textId="77777777" w:rsidR="004C4AFE" w:rsidRPr="00F86351" w:rsidRDefault="004C4AFE" w:rsidP="00A91F23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F86351">
              <w:rPr>
                <w:rFonts w:ascii="Arial" w:hAnsi="Arial" w:cs="Arial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5C4B7F" w14:textId="77777777" w:rsidR="004C4AFE" w:rsidRPr="00F86351" w:rsidRDefault="004C4AFE" w:rsidP="00A91F2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przechowywanie</w:t>
            </w:r>
            <w:r w:rsidRPr="00F8635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motocykla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92F70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AF88" w14:textId="77777777" w:rsidR="004C4AFE" w:rsidRPr="00F86351" w:rsidRDefault="00E350A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3D80F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4A79F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2F18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6543" w14:textId="77777777" w:rsidR="004C4AFE" w:rsidRPr="00F86351" w:rsidRDefault="004C4AFE" w:rsidP="00A91F23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AFE" w:rsidRPr="00F86351" w14:paraId="029595F9" w14:textId="77777777" w:rsidTr="009F0E71">
        <w:trPr>
          <w:trHeight w:val="79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AB646" w14:textId="77777777" w:rsidR="004C4AFE" w:rsidRPr="00F86351" w:rsidRDefault="004C4AFE" w:rsidP="00A91F23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F86351">
              <w:rPr>
                <w:rFonts w:ascii="Arial" w:hAnsi="Arial" w:cs="Arial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EF8828" w14:textId="77777777" w:rsidR="004C4AFE" w:rsidRPr="00F86351" w:rsidRDefault="004C4AFE" w:rsidP="00A91F2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przechowywanie</w:t>
            </w:r>
            <w:r w:rsidRPr="00F8635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pojazdu o dopuszczalnej masie całkowitej do 3,5 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70926" w14:textId="77777777" w:rsidR="004C4AFE" w:rsidRPr="00F86351" w:rsidRDefault="00E350A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6CD80" w14:textId="77777777" w:rsidR="004C4AFE" w:rsidRPr="00F86351" w:rsidRDefault="00E350A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6780D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4851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0ABE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E129" w14:textId="77777777" w:rsidR="004C4AFE" w:rsidRPr="00F86351" w:rsidRDefault="004C4AFE" w:rsidP="00A91F23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AFE" w:rsidRPr="00F86351" w14:paraId="6A6525DC" w14:textId="77777777" w:rsidTr="009F0E71">
        <w:trPr>
          <w:trHeight w:val="1058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A72E26" w14:textId="77777777" w:rsidR="004C4AFE" w:rsidRPr="00F86351" w:rsidRDefault="004C4AFE" w:rsidP="00A91F23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F86351">
              <w:rPr>
                <w:rFonts w:ascii="Arial" w:hAnsi="Arial" w:cs="Arial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A24698" w14:textId="77777777" w:rsidR="004C4AFE" w:rsidRDefault="004C4AFE" w:rsidP="00A91F2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przechowywanie</w:t>
            </w:r>
            <w:r w:rsidRPr="00F8635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pojazdu </w:t>
            </w:r>
          </w:p>
          <w:p w14:paraId="6B7AF714" w14:textId="77777777" w:rsidR="004C4AFE" w:rsidRDefault="004C4AFE" w:rsidP="00A91F2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86351">
              <w:rPr>
                <w:rFonts w:ascii="Arial" w:hAnsi="Arial" w:cs="Arial"/>
                <w:sz w:val="20"/>
                <w:szCs w:val="20"/>
                <w:lang w:eastAsia="ar-SA"/>
              </w:rPr>
              <w:t xml:space="preserve">o dopuszczalnej masie całkowitej powyżej 3,5 t do </w:t>
            </w:r>
          </w:p>
          <w:p w14:paraId="6765AD81" w14:textId="77777777" w:rsidR="004C4AFE" w:rsidRPr="00F86351" w:rsidRDefault="004C4AFE" w:rsidP="00A91F2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86351">
              <w:rPr>
                <w:rFonts w:ascii="Arial" w:hAnsi="Arial" w:cs="Arial"/>
                <w:sz w:val="20"/>
                <w:szCs w:val="20"/>
                <w:lang w:eastAsia="ar-SA"/>
              </w:rPr>
              <w:t xml:space="preserve">7,5 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E15CA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BDC1" w14:textId="77777777" w:rsidR="004C4AFE" w:rsidRPr="00F86351" w:rsidRDefault="00E350A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A40A5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EE83C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02E06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690E" w14:textId="77777777" w:rsidR="004C4AFE" w:rsidRPr="00F86351" w:rsidRDefault="004C4AFE" w:rsidP="00A91F23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AFE" w:rsidRPr="00F86351" w14:paraId="73514BD2" w14:textId="77777777" w:rsidTr="009F0E71">
        <w:trPr>
          <w:trHeight w:val="79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A58B7" w14:textId="77777777" w:rsidR="004C4AFE" w:rsidRPr="00F86351" w:rsidRDefault="004C4AFE" w:rsidP="00A91F23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F86351">
              <w:rPr>
                <w:rFonts w:ascii="Arial" w:hAnsi="Arial" w:cs="Arial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DA3E9F" w14:textId="77777777" w:rsidR="004C4AFE" w:rsidRPr="00F86351" w:rsidRDefault="004C4AFE" w:rsidP="00A91F2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przechowywanie</w:t>
            </w:r>
            <w:r w:rsidRPr="00F8635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pojazdu o dopuszczalnej masie całkowitej powyżej 7,5 t do 16 t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120F2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9ACD2" w14:textId="77777777" w:rsidR="004C4AFE" w:rsidRPr="00F86351" w:rsidRDefault="00E350A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7C404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78B1E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0EA8C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BEDF" w14:textId="77777777" w:rsidR="004C4AFE" w:rsidRPr="00F86351" w:rsidRDefault="004C4AFE" w:rsidP="00A91F23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AFE" w:rsidRPr="00F86351" w14:paraId="4358603A" w14:textId="77777777" w:rsidTr="009F0E71">
        <w:trPr>
          <w:trHeight w:val="79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D6BD30" w14:textId="77777777" w:rsidR="004C4AFE" w:rsidRPr="00F86351" w:rsidRDefault="004C4AFE" w:rsidP="00A91F23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 w:rsidRPr="00F86351">
              <w:rPr>
                <w:rFonts w:ascii="Arial" w:hAnsi="Arial" w:cs="Arial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24A4B2" w14:textId="77777777" w:rsidR="004C4AFE" w:rsidRPr="00F86351" w:rsidRDefault="004C4AFE" w:rsidP="00A91F2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przechowywanie</w:t>
            </w:r>
            <w:r w:rsidRPr="00F8635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pojazdu o dopuszczalnej masie całkowitej powyżej 16 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EF45E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17A5C" w14:textId="77777777" w:rsidR="004C4AFE" w:rsidRPr="00F86351" w:rsidRDefault="00E350A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0ED0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510E9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E6A232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330E" w14:textId="77777777" w:rsidR="004C4AFE" w:rsidRPr="00F86351" w:rsidRDefault="004C4AFE" w:rsidP="00A91F23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AFE" w:rsidRPr="00F86351" w14:paraId="01297E35" w14:textId="77777777" w:rsidTr="009F0E71">
        <w:trPr>
          <w:trHeight w:val="79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05721" w14:textId="77777777" w:rsidR="004C4AFE" w:rsidRPr="00F86351" w:rsidRDefault="004C4AFE" w:rsidP="00A91F23">
            <w:pPr>
              <w:widowControl w:val="0"/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sz w:val="12"/>
                <w:szCs w:val="12"/>
                <w:lang w:eastAsia="ar-SA"/>
              </w:rPr>
              <w:t>7.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B6075" w14:textId="77777777" w:rsidR="004C4AFE" w:rsidRPr="00624CEC" w:rsidRDefault="004C4AFE" w:rsidP="00A91F23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24CEC">
              <w:rPr>
                <w:rFonts w:ascii="Arial" w:hAnsi="Arial" w:cs="Arial"/>
                <w:sz w:val="18"/>
                <w:szCs w:val="18"/>
                <w:lang w:eastAsia="ar-SA"/>
              </w:rPr>
              <w:t xml:space="preserve">przechowywanie </w:t>
            </w:r>
            <w:r w:rsidRPr="00624CEC">
              <w:rPr>
                <w:rFonts w:ascii="Arial" w:hAnsi="Arial" w:cs="Arial"/>
                <w:sz w:val="18"/>
                <w:szCs w:val="18"/>
              </w:rPr>
              <w:t>hulajnogi elektrycznej lub urządzenia transportu osobistego</w:t>
            </w:r>
            <w:r w:rsidRPr="00624CE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4FAD" w14:textId="77777777" w:rsidR="004C4AFE" w:rsidRPr="00624CEC" w:rsidRDefault="00E350AE" w:rsidP="00A9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DA49F" w14:textId="77777777" w:rsidR="004C4AFE" w:rsidRPr="00624CEC" w:rsidRDefault="00E350AE" w:rsidP="00A91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13C82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DB0B69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51A03A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85E5" w14:textId="77777777" w:rsidR="004C4AFE" w:rsidRPr="00F86351" w:rsidRDefault="004C4AFE" w:rsidP="00A91F23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AFE" w:rsidRPr="00F86351" w14:paraId="4EB25707" w14:textId="77777777" w:rsidTr="00EC6281">
        <w:trPr>
          <w:trHeight w:val="536"/>
          <w:jc w:val="center"/>
        </w:trPr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B6CD4" w14:textId="77777777" w:rsidR="004C4AFE" w:rsidRPr="00F86351" w:rsidRDefault="004C4AFE" w:rsidP="00A91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AD5FD" w14:textId="77777777" w:rsidR="004C4AFE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Pr="00F86351">
              <w:rPr>
                <w:rFonts w:ascii="Arial" w:hAnsi="Arial" w:cs="Arial"/>
                <w:sz w:val="20"/>
                <w:szCs w:val="20"/>
              </w:rPr>
              <w:t xml:space="preserve">Łączna </w:t>
            </w:r>
          </w:p>
          <w:p w14:paraId="3F200923" w14:textId="77777777" w:rsidR="004C4AFE" w:rsidRPr="00F86351" w:rsidRDefault="004C4AFE" w:rsidP="00A9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w</w:t>
            </w:r>
            <w:r w:rsidRPr="00F86351">
              <w:rPr>
                <w:rFonts w:ascii="Arial" w:hAnsi="Arial" w:cs="Arial"/>
                <w:sz w:val="20"/>
                <w:szCs w:val="20"/>
              </w:rPr>
              <w:t>artość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6B14" w14:textId="77777777" w:rsidR="004C4AFE" w:rsidRPr="00F86351" w:rsidRDefault="004C4AFE" w:rsidP="00A91F23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BAE1" w14:textId="77777777" w:rsidR="004C4AFE" w:rsidRPr="00F86351" w:rsidRDefault="004C4AFE" w:rsidP="00EC6281">
            <w:pPr>
              <w:rPr>
                <w:rFonts w:ascii="Arial" w:hAnsi="Arial" w:cs="Arial"/>
                <w:sz w:val="20"/>
                <w:szCs w:val="20"/>
              </w:rPr>
            </w:pPr>
            <w:r w:rsidRPr="00F86351">
              <w:rPr>
                <w:rFonts w:ascii="Arial" w:hAnsi="Arial" w:cs="Arial"/>
                <w:sz w:val="20"/>
                <w:szCs w:val="20"/>
              </w:rPr>
              <w:t>Łączna wartość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10B1" w14:textId="77777777" w:rsidR="004C4AFE" w:rsidRPr="00F86351" w:rsidRDefault="004C4AFE" w:rsidP="00A91F23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E719C9" w14:textId="77777777" w:rsidR="009F0E71" w:rsidRDefault="009F0E71" w:rsidP="004B5965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14:paraId="7F33B951" w14:textId="77777777" w:rsidR="004B5965" w:rsidRPr="004C4AFE" w:rsidRDefault="004B5965" w:rsidP="004C4AFE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4C4AFE">
        <w:rPr>
          <w:rFonts w:ascii="Arial" w:hAnsi="Arial" w:cs="Arial"/>
          <w:sz w:val="20"/>
          <w:szCs w:val="20"/>
        </w:rPr>
        <w:t>prowadzenie parkingu strzeżonego dla usuwanych pojazdów przewożących materiały niebezpieczne</w:t>
      </w:r>
    </w:p>
    <w:p w14:paraId="7E595900" w14:textId="77777777" w:rsidR="004C4AFE" w:rsidRPr="004C4AFE" w:rsidRDefault="004C4AFE" w:rsidP="00066AF9">
      <w:pPr>
        <w:pStyle w:val="Akapitzlist"/>
        <w:jc w:val="both"/>
        <w:rPr>
          <w:sz w:val="20"/>
          <w:szCs w:val="20"/>
        </w:rPr>
      </w:pPr>
    </w:p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701"/>
        <w:gridCol w:w="1559"/>
        <w:gridCol w:w="2268"/>
      </w:tblGrid>
      <w:tr w:rsidR="004B5965" w:rsidRPr="00F86351" w14:paraId="296B659E" w14:textId="77777777" w:rsidTr="009F0E71">
        <w:trPr>
          <w:trHeight w:val="1163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B84983" w14:textId="77777777" w:rsidR="004B5965" w:rsidRPr="0089306C" w:rsidRDefault="004B5965" w:rsidP="00DB088A">
            <w:pPr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E911CF" w14:textId="77777777" w:rsidR="004B5965" w:rsidRPr="0089306C" w:rsidRDefault="004B5965" w:rsidP="00DB088A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Opis usługi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D2FA1" w14:textId="77777777" w:rsidR="004B5965" w:rsidRPr="00D16913" w:rsidRDefault="004B5965" w:rsidP="00DB088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16913">
              <w:rPr>
                <w:rFonts w:ascii="Arial" w:hAnsi="Arial" w:cs="Arial"/>
                <w:sz w:val="18"/>
                <w:szCs w:val="18"/>
              </w:rPr>
              <w:t>Szacunkowa liczba dni przechowywania pojazdu - w okresie obowiązywania umowy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91006" w14:textId="77777777" w:rsidR="004B5965" w:rsidRPr="0089306C" w:rsidRDefault="004B5965" w:rsidP="00DB0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 w:rsidRPr="0089306C">
              <w:rPr>
                <w:rFonts w:ascii="Arial" w:hAnsi="Arial" w:cs="Arial"/>
                <w:sz w:val="18"/>
                <w:szCs w:val="18"/>
              </w:rPr>
              <w:br/>
              <w:t xml:space="preserve">za 1 dzień przechowywania pojazdu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89C87" w14:textId="77777777" w:rsidR="004B5965" w:rsidRPr="0089306C" w:rsidRDefault="004B5965" w:rsidP="00DB0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C9EBE4" w14:textId="77777777" w:rsidR="004B5965" w:rsidRPr="0089306C" w:rsidRDefault="004B5965" w:rsidP="00DB0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 xml:space="preserve">Wartość brutto </w:t>
            </w:r>
          </w:p>
        </w:tc>
      </w:tr>
      <w:tr w:rsidR="004B5965" w:rsidRPr="00F86351" w14:paraId="043D37F7" w14:textId="77777777" w:rsidTr="009F0E71">
        <w:trPr>
          <w:trHeight w:val="509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26256F" w14:textId="77777777" w:rsidR="004B5965" w:rsidRPr="0089306C" w:rsidRDefault="004B5965" w:rsidP="00DB088A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76CE4C" w14:textId="77777777" w:rsidR="004B5965" w:rsidRPr="0089306C" w:rsidRDefault="004B5965" w:rsidP="00DB088A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4EB37" w14:textId="77777777" w:rsidR="004B5965" w:rsidRPr="0089306C" w:rsidRDefault="004B5965" w:rsidP="00DB0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059E6" w14:textId="77777777" w:rsidR="004B5965" w:rsidRPr="0089306C" w:rsidRDefault="004B5965" w:rsidP="00DB0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599E2" w14:textId="77777777" w:rsidR="004B5965" w:rsidRPr="0089306C" w:rsidRDefault="004B5965" w:rsidP="00DB0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965" w:rsidRPr="00BE2759" w14:paraId="4AD63088" w14:textId="77777777" w:rsidTr="009F0E7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98AF6F" w14:textId="77777777" w:rsidR="004B5965" w:rsidRPr="00BE2759" w:rsidRDefault="004B5965" w:rsidP="00DB088A">
            <w:pPr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E275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8F11B5" w14:textId="77777777" w:rsidR="004B5965" w:rsidRPr="00BE2759" w:rsidRDefault="004B5965" w:rsidP="00DB088A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E275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74B88" w14:textId="77777777" w:rsidR="004B5965" w:rsidRPr="00BE2759" w:rsidRDefault="004B5965" w:rsidP="00DB08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759">
              <w:rPr>
                <w:rFonts w:ascii="Arial" w:hAnsi="Arial" w:cs="Arial"/>
                <w:b/>
                <w:sz w:val="18"/>
                <w:szCs w:val="18"/>
              </w:rPr>
              <w:t>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98722" w14:textId="77777777" w:rsidR="004B5965" w:rsidRPr="00BE2759" w:rsidRDefault="004B5965" w:rsidP="00DB08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759">
              <w:rPr>
                <w:rFonts w:ascii="Arial" w:hAnsi="Arial" w:cs="Arial"/>
                <w:b/>
                <w:sz w:val="18"/>
                <w:szCs w:val="18"/>
              </w:rPr>
              <w:t>IV.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1FE51" w14:textId="77777777" w:rsidR="004B5965" w:rsidRPr="00BE2759" w:rsidRDefault="004B5965" w:rsidP="00DB08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759">
              <w:rPr>
                <w:rFonts w:ascii="Arial" w:hAnsi="Arial" w:cs="Arial"/>
                <w:b/>
                <w:sz w:val="18"/>
                <w:szCs w:val="18"/>
              </w:rPr>
              <w:t>V.</w:t>
            </w:r>
          </w:p>
        </w:tc>
      </w:tr>
      <w:tr w:rsidR="004B5965" w:rsidRPr="00F86351" w14:paraId="54F6CF35" w14:textId="77777777" w:rsidTr="009F0E7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10B9B6" w14:textId="77777777" w:rsidR="004B5965" w:rsidRPr="0089306C" w:rsidRDefault="004B5965" w:rsidP="00DB088A">
            <w:pPr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B1289A" w14:textId="77777777" w:rsidR="004B5965" w:rsidRPr="0089306C" w:rsidRDefault="004B5965" w:rsidP="00291FE8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 xml:space="preserve">rozpoczęta doba </w:t>
            </w:r>
            <w:r w:rsidR="00291FE8">
              <w:rPr>
                <w:rFonts w:ascii="Arial" w:hAnsi="Arial" w:cs="Arial"/>
                <w:sz w:val="18"/>
                <w:szCs w:val="18"/>
                <w:lang w:eastAsia="ar-SA"/>
              </w:rPr>
              <w:t>przechowywania</w:t>
            </w:r>
            <w:r w:rsidRPr="0089306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pojazdu</w:t>
            </w:r>
            <w:r w:rsidRPr="0089306C">
              <w:rPr>
                <w:rFonts w:ascii="Arial" w:hAnsi="Arial" w:cs="Arial"/>
                <w:sz w:val="18"/>
                <w:szCs w:val="18"/>
              </w:rPr>
              <w:t xml:space="preserve"> przewożącego materiały niebezpieczne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F593D" w14:textId="77777777" w:rsidR="004B5965" w:rsidRPr="0089306C" w:rsidRDefault="004B5965" w:rsidP="00DB0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BF42F7" w14:textId="77777777" w:rsidR="004B5965" w:rsidRPr="0089306C" w:rsidRDefault="004B5965" w:rsidP="00DB0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0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8D459" w14:textId="77777777" w:rsidR="004B5965" w:rsidRPr="0089306C" w:rsidRDefault="004B5965" w:rsidP="00DB0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3347" w14:textId="77777777" w:rsidR="004B5965" w:rsidRPr="0089306C" w:rsidRDefault="004B5965" w:rsidP="00DB0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7808BD" w14:textId="4F2E80ED" w:rsidR="004B5965" w:rsidRDefault="004B5965" w:rsidP="004B5965">
      <w:pPr>
        <w:pStyle w:val="Akapitzlist"/>
        <w:ind w:left="1271"/>
        <w:jc w:val="both"/>
        <w:rPr>
          <w:sz w:val="20"/>
          <w:szCs w:val="20"/>
        </w:rPr>
      </w:pPr>
    </w:p>
    <w:p w14:paraId="4614E1D5" w14:textId="2A288B23" w:rsidR="00500B29" w:rsidRDefault="00500B29" w:rsidP="004B5965">
      <w:pPr>
        <w:pStyle w:val="Akapitzlist"/>
        <w:ind w:left="1271"/>
        <w:jc w:val="both"/>
        <w:rPr>
          <w:sz w:val="20"/>
          <w:szCs w:val="20"/>
        </w:rPr>
      </w:pPr>
    </w:p>
    <w:p w14:paraId="706E80A0" w14:textId="77777777" w:rsidR="00500B29" w:rsidRPr="00F86351" w:rsidRDefault="00500B29" w:rsidP="004B5965">
      <w:pPr>
        <w:pStyle w:val="Akapitzlist"/>
        <w:ind w:left="1271"/>
        <w:jc w:val="both"/>
        <w:rPr>
          <w:sz w:val="20"/>
          <w:szCs w:val="20"/>
        </w:rPr>
      </w:pPr>
    </w:p>
    <w:p w14:paraId="66F3E97D" w14:textId="77777777" w:rsidR="004B5965" w:rsidRDefault="004B5965" w:rsidP="00066AF9">
      <w:pPr>
        <w:pStyle w:val="Akapitzlist"/>
        <w:widowControl w:val="0"/>
        <w:numPr>
          <w:ilvl w:val="0"/>
          <w:numId w:val="14"/>
        </w:numPr>
        <w:tabs>
          <w:tab w:val="left" w:pos="567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 w:rsidRPr="00066AF9">
        <w:rPr>
          <w:rFonts w:ascii="Arial" w:hAnsi="Arial" w:cs="Arial"/>
          <w:sz w:val="20"/>
          <w:szCs w:val="20"/>
        </w:rPr>
        <w:t xml:space="preserve">przechowywanie pojazdu przewożącego materiały niebezpieczne, wobec którego orzeczono przepadek na rzecz Powiatu Elbląskiego – dot. § 8 umowy </w:t>
      </w:r>
    </w:p>
    <w:p w14:paraId="36514E68" w14:textId="5A495BD5" w:rsidR="00066AF9" w:rsidRDefault="00066AF9" w:rsidP="00066AF9">
      <w:pPr>
        <w:pStyle w:val="Akapitzlist"/>
        <w:widowControl w:val="0"/>
        <w:tabs>
          <w:tab w:val="left" w:pos="567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</w:p>
    <w:p w14:paraId="4B54CED3" w14:textId="77777777" w:rsidR="00500B29" w:rsidRPr="00066AF9" w:rsidRDefault="00500B29" w:rsidP="00066AF9">
      <w:pPr>
        <w:pStyle w:val="Akapitzlist"/>
        <w:widowControl w:val="0"/>
        <w:tabs>
          <w:tab w:val="left" w:pos="567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1559"/>
        <w:gridCol w:w="1134"/>
        <w:gridCol w:w="992"/>
        <w:gridCol w:w="1560"/>
        <w:gridCol w:w="992"/>
      </w:tblGrid>
      <w:tr w:rsidR="004B5965" w:rsidRPr="00F86351" w14:paraId="50CDCA0B" w14:textId="77777777" w:rsidTr="009F0E71">
        <w:trPr>
          <w:trHeight w:val="202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39B822" w14:textId="77777777" w:rsidR="004B5965" w:rsidRPr="00624CEC" w:rsidRDefault="004B5965" w:rsidP="00DB088A">
            <w:pPr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24CEC">
              <w:rPr>
                <w:rFonts w:ascii="Arial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59CDB7" w14:textId="77777777" w:rsidR="004B5965" w:rsidRPr="00624CEC" w:rsidRDefault="004B5965" w:rsidP="00DB088A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24CEC">
              <w:rPr>
                <w:rFonts w:ascii="Arial" w:hAnsi="Arial" w:cs="Arial"/>
                <w:sz w:val="18"/>
                <w:szCs w:val="18"/>
                <w:lang w:eastAsia="ar-SA"/>
              </w:rPr>
              <w:t>Opis usługi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5A565" w14:textId="77777777" w:rsidR="004B5965" w:rsidRPr="00624CEC" w:rsidRDefault="004B5965" w:rsidP="00DB088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24CEC">
              <w:rPr>
                <w:rFonts w:ascii="Arial" w:hAnsi="Arial" w:cs="Arial"/>
                <w:sz w:val="18"/>
                <w:szCs w:val="18"/>
              </w:rPr>
              <w:t xml:space="preserve">Szacunkowa liczba pojazdów, wobec których orzeczono przepadek na rzecz Powiatu Elbląskiego – </w:t>
            </w:r>
          </w:p>
          <w:p w14:paraId="0616EB36" w14:textId="77777777" w:rsidR="004B5965" w:rsidRPr="00624CEC" w:rsidRDefault="004B5965" w:rsidP="00DB088A">
            <w:pPr>
              <w:pStyle w:val="Bezodstpw"/>
              <w:rPr>
                <w:sz w:val="18"/>
                <w:szCs w:val="18"/>
              </w:rPr>
            </w:pPr>
            <w:r w:rsidRPr="00624CEC">
              <w:rPr>
                <w:rFonts w:ascii="Arial" w:hAnsi="Arial" w:cs="Arial"/>
                <w:sz w:val="18"/>
                <w:szCs w:val="18"/>
              </w:rPr>
              <w:t>w okresie obowiązywania umowy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4A3017" w14:textId="77777777" w:rsidR="004B5965" w:rsidRPr="00624CEC" w:rsidRDefault="004B5965" w:rsidP="00DB088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24CEC">
              <w:rPr>
                <w:rFonts w:ascii="Arial" w:hAnsi="Arial" w:cs="Arial"/>
                <w:sz w:val="18"/>
                <w:szCs w:val="18"/>
              </w:rPr>
              <w:t xml:space="preserve">Szacunkowa liczba dni przechowywania pojazdu, wobec którego orzeczono przepadek na rzecz Powiatu Elbląskiego- </w:t>
            </w:r>
          </w:p>
          <w:p w14:paraId="1123A20C" w14:textId="77777777" w:rsidR="004B5965" w:rsidRPr="00624CEC" w:rsidRDefault="004B5965" w:rsidP="00DB088A">
            <w:pPr>
              <w:pStyle w:val="Bezodstpw"/>
              <w:rPr>
                <w:sz w:val="18"/>
                <w:szCs w:val="18"/>
              </w:rPr>
            </w:pPr>
            <w:r w:rsidRPr="00624CEC">
              <w:rPr>
                <w:rFonts w:ascii="Arial" w:hAnsi="Arial" w:cs="Arial"/>
                <w:sz w:val="18"/>
                <w:szCs w:val="18"/>
              </w:rPr>
              <w:t>w okresie obowiązywania umowy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3DE4A" w14:textId="303E4573" w:rsidR="004B5965" w:rsidRPr="00624CEC" w:rsidRDefault="004B5965" w:rsidP="009F0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EC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 w:rsidRPr="00624CEC">
              <w:rPr>
                <w:rFonts w:ascii="Arial" w:hAnsi="Arial" w:cs="Arial"/>
                <w:sz w:val="18"/>
                <w:szCs w:val="18"/>
              </w:rPr>
              <w:br/>
              <w:t>za 1 dzień przechow</w:t>
            </w:r>
            <w:r w:rsidR="009F0E71">
              <w:rPr>
                <w:rFonts w:ascii="Arial" w:hAnsi="Arial" w:cs="Arial"/>
                <w:sz w:val="18"/>
                <w:szCs w:val="18"/>
              </w:rPr>
              <w:t>y</w:t>
            </w:r>
            <w:r w:rsidRPr="00624CEC">
              <w:rPr>
                <w:rFonts w:ascii="Arial" w:hAnsi="Arial" w:cs="Arial"/>
                <w:sz w:val="18"/>
                <w:szCs w:val="18"/>
              </w:rPr>
              <w:t xml:space="preserve">wania pojazdu*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3A1D1" w14:textId="77777777" w:rsidR="004B5965" w:rsidRPr="00624CEC" w:rsidRDefault="004B5965" w:rsidP="00DB0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3375BD" w14:textId="77777777" w:rsidR="004B5965" w:rsidRPr="00624CEC" w:rsidRDefault="004B5965" w:rsidP="00DB0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38B0F2" w14:textId="77777777" w:rsidR="004B5965" w:rsidRPr="00624CEC" w:rsidRDefault="004B5965" w:rsidP="00DB0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E91339" w14:textId="77777777" w:rsidR="004B5965" w:rsidRPr="00624CEC" w:rsidRDefault="004B5965" w:rsidP="00DB0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EC">
              <w:rPr>
                <w:rFonts w:ascii="Arial" w:hAnsi="Arial" w:cs="Arial"/>
                <w:sz w:val="18"/>
                <w:szCs w:val="18"/>
              </w:rPr>
              <w:t xml:space="preserve">Wartość brutto*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4D59" w14:textId="77777777" w:rsidR="004B5965" w:rsidRPr="00624CEC" w:rsidRDefault="004B5965" w:rsidP="00DB088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24CEC">
              <w:rPr>
                <w:rFonts w:ascii="Arial" w:hAnsi="Arial" w:cs="Arial"/>
                <w:sz w:val="18"/>
                <w:szCs w:val="18"/>
              </w:rPr>
              <w:t xml:space="preserve">Jednorazowy koszt za cały okres przechowywania pojazdu, wobec którego orzeczono przepadek na rzecz Powiatu Elbląskiego- </w:t>
            </w:r>
          </w:p>
          <w:p w14:paraId="210B086E" w14:textId="77777777" w:rsidR="004B5965" w:rsidRPr="00624CEC" w:rsidRDefault="004B5965" w:rsidP="00DB088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24CEC">
              <w:rPr>
                <w:rFonts w:ascii="Arial" w:hAnsi="Arial" w:cs="Arial"/>
                <w:sz w:val="18"/>
                <w:szCs w:val="18"/>
              </w:rPr>
              <w:t>w okresie obowiązywania umowy *</w:t>
            </w:r>
          </w:p>
          <w:p w14:paraId="3F4F272C" w14:textId="77777777" w:rsidR="004B5965" w:rsidRPr="00624CEC" w:rsidRDefault="004B5965" w:rsidP="00DB088A">
            <w:pPr>
              <w:pStyle w:val="Bezodstpw"/>
              <w:rPr>
                <w:sz w:val="18"/>
                <w:szCs w:val="18"/>
              </w:rPr>
            </w:pPr>
            <w:r w:rsidRPr="00624CEC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9A33" w14:textId="77777777" w:rsidR="004B5965" w:rsidRPr="00624CEC" w:rsidRDefault="004B5965" w:rsidP="00DB088A">
            <w:pPr>
              <w:rPr>
                <w:rFonts w:ascii="Arial" w:hAnsi="Arial" w:cs="Arial"/>
                <w:sz w:val="18"/>
                <w:szCs w:val="18"/>
              </w:rPr>
            </w:pPr>
            <w:r w:rsidRPr="00624CEC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14:paraId="118E80DB" w14:textId="77777777" w:rsidR="004B5965" w:rsidRPr="00624CEC" w:rsidRDefault="004B5965" w:rsidP="00DB08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F1FB5F" w14:textId="77777777" w:rsidR="004B5965" w:rsidRPr="00624CEC" w:rsidRDefault="004B5965" w:rsidP="00DB0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452CA0" w14:textId="77777777" w:rsidR="004B5965" w:rsidRPr="00624CEC" w:rsidRDefault="004B5965" w:rsidP="00DB0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CEC">
              <w:rPr>
                <w:rFonts w:ascii="Arial" w:hAnsi="Arial" w:cs="Arial"/>
                <w:sz w:val="18"/>
                <w:szCs w:val="18"/>
              </w:rPr>
              <w:t>Wartość brutto*</w:t>
            </w:r>
          </w:p>
        </w:tc>
      </w:tr>
      <w:tr w:rsidR="004B5965" w:rsidRPr="00BE2759" w14:paraId="06610B27" w14:textId="77777777" w:rsidTr="009F0E71">
        <w:trPr>
          <w:trHeight w:val="52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CCF2A0" w14:textId="77777777" w:rsidR="004B5965" w:rsidRPr="00624CEC" w:rsidRDefault="004B5965" w:rsidP="00DB088A">
            <w:pPr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24CE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848372" w14:textId="77777777" w:rsidR="004B5965" w:rsidRPr="00624CEC" w:rsidRDefault="004B5965" w:rsidP="00DB088A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624CE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38369" w14:textId="77777777" w:rsidR="004B5965" w:rsidRPr="00BE2759" w:rsidRDefault="004B5965" w:rsidP="00DB0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759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51933" w14:textId="77777777" w:rsidR="004B5965" w:rsidRPr="00BE2759" w:rsidRDefault="004B5965" w:rsidP="00DB0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759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4B35D" w14:textId="77777777" w:rsidR="004B5965" w:rsidRPr="00BE2759" w:rsidRDefault="004B5965" w:rsidP="00DB0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759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1B7BF" w14:textId="77777777" w:rsidR="004B5965" w:rsidRPr="00BE2759" w:rsidRDefault="004B5965" w:rsidP="00DB0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759">
              <w:rPr>
                <w:rFonts w:ascii="Arial" w:hAnsi="Arial" w:cs="Arial"/>
                <w:b/>
                <w:sz w:val="20"/>
                <w:szCs w:val="20"/>
              </w:rPr>
              <w:t>VI.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306BB" w14:textId="77777777" w:rsidR="004B5965" w:rsidRPr="00BE2759" w:rsidRDefault="004B5965" w:rsidP="00DB0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759">
              <w:rPr>
                <w:rFonts w:ascii="Arial" w:hAnsi="Arial" w:cs="Arial"/>
                <w:b/>
                <w:sz w:val="20"/>
                <w:szCs w:val="20"/>
              </w:rPr>
              <w:t>VII.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26F2" w14:textId="77777777" w:rsidR="004B5965" w:rsidRPr="00BE2759" w:rsidRDefault="004B5965" w:rsidP="00DB0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759">
              <w:rPr>
                <w:rFonts w:ascii="Arial" w:hAnsi="Arial" w:cs="Arial"/>
                <w:b/>
                <w:sz w:val="20"/>
                <w:szCs w:val="20"/>
              </w:rPr>
              <w:t>VIII.</w:t>
            </w:r>
          </w:p>
        </w:tc>
      </w:tr>
      <w:tr w:rsidR="004B5965" w:rsidRPr="00F86351" w14:paraId="5543615C" w14:textId="77777777" w:rsidTr="009F0E71">
        <w:trPr>
          <w:trHeight w:val="52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F58699" w14:textId="77777777" w:rsidR="004B5965" w:rsidRPr="00624CEC" w:rsidRDefault="004B5965" w:rsidP="00DB088A">
            <w:pPr>
              <w:shd w:val="clear" w:color="auto" w:fill="FFFFFF"/>
              <w:suppressAutoHyphens/>
              <w:snapToGrid w:val="0"/>
              <w:ind w:right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24CE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39749A" w14:textId="77777777" w:rsidR="004B5965" w:rsidRPr="00624CEC" w:rsidRDefault="004B5965" w:rsidP="00DB088A">
            <w:pPr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24CEC">
              <w:rPr>
                <w:rFonts w:ascii="Arial" w:hAnsi="Arial" w:cs="Arial"/>
                <w:sz w:val="18"/>
                <w:szCs w:val="18"/>
                <w:lang w:eastAsia="ar-SA"/>
              </w:rPr>
              <w:t>przechowywanie pojazdu</w:t>
            </w:r>
            <w:r w:rsidRPr="00624CEC">
              <w:rPr>
                <w:rFonts w:ascii="Arial" w:hAnsi="Arial" w:cs="Arial"/>
                <w:sz w:val="18"/>
                <w:szCs w:val="18"/>
              </w:rPr>
              <w:t xml:space="preserve"> przewożącego materiały niebezpieczne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AE354" w14:textId="77777777" w:rsidR="004B5965" w:rsidRDefault="004B5965" w:rsidP="00DB0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2FEDE0" w14:textId="77777777" w:rsidR="004B5965" w:rsidRPr="00F86351" w:rsidRDefault="004B5965" w:rsidP="00DB0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574A1" w14:textId="77777777" w:rsidR="004B5965" w:rsidRDefault="004B5965" w:rsidP="00DB0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181E8D" w14:textId="77777777" w:rsidR="004B5965" w:rsidRPr="00F86351" w:rsidRDefault="00E350AE" w:rsidP="00DB0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8EDCD" w14:textId="77777777" w:rsidR="004B5965" w:rsidRPr="00F86351" w:rsidRDefault="004B5965" w:rsidP="00DB0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79E7F" w14:textId="77777777" w:rsidR="004B5965" w:rsidRPr="00F86351" w:rsidRDefault="004B5965" w:rsidP="00DB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863DA" w14:textId="77777777" w:rsidR="004B5965" w:rsidRPr="00F86351" w:rsidRDefault="004B5965" w:rsidP="00DB0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6376" w14:textId="77777777" w:rsidR="004B5965" w:rsidRPr="00F86351" w:rsidRDefault="004B5965" w:rsidP="00DB0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FAF44F" w14:textId="77777777" w:rsidR="00B45747" w:rsidRPr="00F86351" w:rsidRDefault="00B45747" w:rsidP="00B45747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14:paraId="7A7B2974" w14:textId="0F8F4355" w:rsidR="004A494C" w:rsidRDefault="004A494C" w:rsidP="004A494C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14:paraId="0616BCB8" w14:textId="31529219" w:rsidR="00500B29" w:rsidRDefault="00500B29" w:rsidP="004A494C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14:paraId="47BB85D9" w14:textId="000ABB97" w:rsidR="00500B29" w:rsidRDefault="00500B29" w:rsidP="004A494C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14:paraId="36CB3698" w14:textId="2CFA3B8A" w:rsidR="00500B29" w:rsidRDefault="00500B29" w:rsidP="004A494C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14:paraId="16CAE7D7" w14:textId="012CDA42" w:rsidR="00500B29" w:rsidRDefault="00500B29" w:rsidP="004A494C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14:paraId="0A89A563" w14:textId="77777777" w:rsidR="00500B29" w:rsidRDefault="00500B29" w:rsidP="004A494C">
      <w:pPr>
        <w:widowControl w:val="0"/>
        <w:tabs>
          <w:tab w:val="left" w:pos="0"/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16"/>
        </w:rPr>
      </w:pPr>
    </w:p>
    <w:p w14:paraId="61F22E2A" w14:textId="4222CD6B" w:rsidR="00D52416" w:rsidRDefault="00D52416" w:rsidP="00D52416">
      <w:pPr>
        <w:pStyle w:val="ZALACZNIK-Wyliczenie2-x"/>
        <w:tabs>
          <w:tab w:val="clear" w:pos="539"/>
          <w:tab w:val="left" w:pos="0"/>
        </w:tabs>
        <w:spacing w:line="240" w:lineRule="auto"/>
        <w:ind w:left="0" w:firstLine="0"/>
      </w:pPr>
    </w:p>
    <w:p w14:paraId="4C2F52CB" w14:textId="77777777" w:rsidR="00500B29" w:rsidRDefault="00500B29" w:rsidP="00D52416">
      <w:pPr>
        <w:pStyle w:val="ZALACZNIK-Wyliczenie2-x"/>
        <w:tabs>
          <w:tab w:val="clear" w:pos="539"/>
          <w:tab w:val="left" w:pos="0"/>
        </w:tabs>
        <w:spacing w:line="240" w:lineRule="auto"/>
        <w:ind w:left="0" w:firstLine="0"/>
      </w:pPr>
    </w:p>
    <w:p w14:paraId="22E1F82C" w14:textId="77777777" w:rsidR="00D52416" w:rsidRDefault="00D52416" w:rsidP="00B62041">
      <w:pPr>
        <w:pStyle w:val="ZALACZNIKTEKST"/>
        <w:numPr>
          <w:ilvl w:val="0"/>
          <w:numId w:val="3"/>
        </w:numPr>
        <w:spacing w:line="360" w:lineRule="auto"/>
        <w:ind w:left="284" w:hanging="284"/>
      </w:pPr>
      <w:r>
        <w:t>Oświadczamy, że zapoznaliśmy się z warunkami realizacji zamówienia i nie wnosimy do nich zastrzeżeń.</w:t>
      </w:r>
    </w:p>
    <w:p w14:paraId="51FA6D93" w14:textId="3EDAE1A8" w:rsidR="00D52416" w:rsidRDefault="00D52416" w:rsidP="00B62041">
      <w:pPr>
        <w:pStyle w:val="ZALACZNIKTEKST"/>
        <w:numPr>
          <w:ilvl w:val="0"/>
          <w:numId w:val="3"/>
        </w:numPr>
        <w:spacing w:line="360" w:lineRule="auto"/>
        <w:ind w:left="284" w:hanging="284"/>
      </w:pPr>
      <w:r>
        <w:t xml:space="preserve">W przypadku wyboru naszej oferty wyrażamy zgodę na realizację przedmiotu zamówienia </w:t>
      </w:r>
      <w:r>
        <w:br/>
        <w:t xml:space="preserve">na warunkach określonych we wzorze umowy stanowiącym </w:t>
      </w:r>
      <w:r w:rsidR="00BE6C35">
        <w:rPr>
          <w:szCs w:val="20"/>
        </w:rPr>
        <w:t xml:space="preserve">Projekt umowy stanowi załącznik nr 1 </w:t>
      </w:r>
      <w:r w:rsidR="00BE6C35">
        <w:t xml:space="preserve">do zapytania cenowego </w:t>
      </w:r>
      <w:r>
        <w:t xml:space="preserve">Nr </w:t>
      </w:r>
      <w:r w:rsidR="00EF6677" w:rsidRPr="00EF6677">
        <w:t>OR.272.3.</w:t>
      </w:r>
      <w:r w:rsidR="006F7AC1">
        <w:t>6</w:t>
      </w:r>
      <w:r w:rsidR="00EF6677" w:rsidRPr="00EF6677">
        <w:t xml:space="preserve">.2022.BP </w:t>
      </w:r>
      <w:r>
        <w:t>oraz zobowiązujemy się do podpisania umowy w trybie bezzwłocznym w miejscu i czasie wyznaczonym przez Zamawiającego.</w:t>
      </w:r>
    </w:p>
    <w:p w14:paraId="0F4A8615" w14:textId="77777777" w:rsidR="00D52416" w:rsidRDefault="00D52416" w:rsidP="00B62041">
      <w:pPr>
        <w:pStyle w:val="ZALACZNIKTEKST"/>
        <w:numPr>
          <w:ilvl w:val="0"/>
          <w:numId w:val="3"/>
        </w:numPr>
        <w:spacing w:line="360" w:lineRule="auto"/>
        <w:ind w:left="284" w:hanging="284"/>
      </w:pPr>
      <w:r>
        <w:t>Wynagrodzenie wskazane w niniejszym formularzu obejmuje wszelkie ryzyko i odpowiedzialność Wykonawcy za prawidłowe oszacowanie wszystkich kosztów związanych z wykonaniem przedmiotu zamówienia.</w:t>
      </w:r>
    </w:p>
    <w:p w14:paraId="390699C3" w14:textId="77777777" w:rsidR="00D52416" w:rsidRDefault="00D52416" w:rsidP="00D52416">
      <w:pPr>
        <w:pStyle w:val="ZALACZNIKTEKST"/>
      </w:pPr>
    </w:p>
    <w:p w14:paraId="4D45A847" w14:textId="77777777" w:rsidR="00D52416" w:rsidRDefault="00D52416" w:rsidP="00D52416">
      <w:pPr>
        <w:pStyle w:val="ZALACZNIKTEKST"/>
      </w:pPr>
    </w:p>
    <w:p w14:paraId="0F3528D8" w14:textId="77777777" w:rsidR="00B031C9" w:rsidRDefault="00B031C9" w:rsidP="00D52416">
      <w:pPr>
        <w:pStyle w:val="ZALACZNIKTEKST"/>
      </w:pPr>
    </w:p>
    <w:p w14:paraId="291A3021" w14:textId="77777777" w:rsidR="00B031C9" w:rsidRDefault="00B031C9" w:rsidP="00D52416">
      <w:pPr>
        <w:pStyle w:val="ZALACZNIKTEKST"/>
      </w:pPr>
    </w:p>
    <w:p w14:paraId="7EEA8F83" w14:textId="77777777" w:rsidR="00B031C9" w:rsidRDefault="00B031C9" w:rsidP="00D52416">
      <w:pPr>
        <w:pStyle w:val="ZALACZNIKTEKST"/>
      </w:pPr>
    </w:p>
    <w:p w14:paraId="04558EDA" w14:textId="6CB53621" w:rsidR="00D52416" w:rsidRPr="00F44D4E" w:rsidRDefault="00D52416" w:rsidP="00B62041">
      <w:pPr>
        <w:pStyle w:val="ZALACZNIKTEKST"/>
        <w:spacing w:line="360" w:lineRule="auto"/>
        <w:rPr>
          <w:szCs w:val="20"/>
          <w:u w:val="single"/>
        </w:rPr>
      </w:pPr>
      <w:r w:rsidRPr="00F44D4E">
        <w:rPr>
          <w:szCs w:val="20"/>
          <w:u w:val="single"/>
        </w:rPr>
        <w:t>Załączniki do oferty:</w:t>
      </w:r>
    </w:p>
    <w:p w14:paraId="6155F99D" w14:textId="77777777" w:rsidR="00D52416" w:rsidRPr="009F0E71" w:rsidRDefault="00D52416" w:rsidP="00B62041">
      <w:pPr>
        <w:pStyle w:val="ZALACZNIKTEKST"/>
        <w:spacing w:line="360" w:lineRule="auto"/>
        <w:rPr>
          <w:szCs w:val="20"/>
        </w:rPr>
      </w:pPr>
    </w:p>
    <w:p w14:paraId="3A55F39F" w14:textId="77777777" w:rsidR="00D52416" w:rsidRPr="009F0E71" w:rsidRDefault="00291FE8" w:rsidP="00B62041">
      <w:pPr>
        <w:pStyle w:val="ZALACZNIKTEKST"/>
        <w:numPr>
          <w:ilvl w:val="0"/>
          <w:numId w:val="4"/>
        </w:numPr>
        <w:spacing w:line="360" w:lineRule="auto"/>
        <w:rPr>
          <w:szCs w:val="20"/>
        </w:rPr>
      </w:pPr>
      <w:r w:rsidRPr="009F0E71">
        <w:rPr>
          <w:szCs w:val="20"/>
        </w:rPr>
        <w:t>Projekt umowy</w:t>
      </w:r>
    </w:p>
    <w:p w14:paraId="0E6FF0B5" w14:textId="77777777" w:rsidR="00D52416" w:rsidRPr="009F0E71" w:rsidRDefault="00D52416" w:rsidP="00B62041">
      <w:pPr>
        <w:pStyle w:val="ZALACZNIKTEKST"/>
        <w:numPr>
          <w:ilvl w:val="0"/>
          <w:numId w:val="4"/>
        </w:numPr>
        <w:spacing w:line="360" w:lineRule="auto"/>
        <w:rPr>
          <w:szCs w:val="20"/>
        </w:rPr>
      </w:pPr>
      <w:r w:rsidRPr="009F0E71">
        <w:rPr>
          <w:szCs w:val="20"/>
        </w:rPr>
        <w:t>…………………………………….</w:t>
      </w:r>
    </w:p>
    <w:p w14:paraId="77721057" w14:textId="77777777" w:rsidR="004B5965" w:rsidRPr="009F0E71" w:rsidRDefault="004B5965" w:rsidP="00B62041">
      <w:pPr>
        <w:pStyle w:val="ZALACZNIKTEKST"/>
        <w:numPr>
          <w:ilvl w:val="0"/>
          <w:numId w:val="4"/>
        </w:numPr>
        <w:spacing w:line="360" w:lineRule="auto"/>
        <w:rPr>
          <w:szCs w:val="20"/>
        </w:rPr>
      </w:pPr>
      <w:r w:rsidRPr="009F0E71">
        <w:rPr>
          <w:szCs w:val="20"/>
        </w:rPr>
        <w:t>…………………………………….</w:t>
      </w:r>
    </w:p>
    <w:p w14:paraId="6DE9C979" w14:textId="77777777" w:rsidR="004B5965" w:rsidRPr="009F0E71" w:rsidRDefault="004B5965" w:rsidP="00B62041">
      <w:pPr>
        <w:pStyle w:val="ZALACZNIKTEKST"/>
        <w:numPr>
          <w:ilvl w:val="0"/>
          <w:numId w:val="4"/>
        </w:numPr>
        <w:spacing w:line="360" w:lineRule="auto"/>
        <w:rPr>
          <w:szCs w:val="20"/>
        </w:rPr>
      </w:pPr>
      <w:r w:rsidRPr="009F0E71">
        <w:rPr>
          <w:szCs w:val="20"/>
        </w:rPr>
        <w:t>…………………………………….</w:t>
      </w:r>
    </w:p>
    <w:p w14:paraId="3CE30824" w14:textId="77777777" w:rsidR="004B5965" w:rsidRPr="009F0E71" w:rsidRDefault="004B5965" w:rsidP="00B62041">
      <w:pPr>
        <w:pStyle w:val="ZALACZNIKTEKST"/>
        <w:numPr>
          <w:ilvl w:val="0"/>
          <w:numId w:val="4"/>
        </w:numPr>
        <w:spacing w:line="360" w:lineRule="auto"/>
        <w:rPr>
          <w:szCs w:val="20"/>
        </w:rPr>
      </w:pPr>
      <w:r w:rsidRPr="009F0E71">
        <w:rPr>
          <w:szCs w:val="20"/>
        </w:rPr>
        <w:t>…………………………………….</w:t>
      </w:r>
    </w:p>
    <w:p w14:paraId="6CBC172E" w14:textId="77777777" w:rsidR="00D52416" w:rsidRPr="009F0E71" w:rsidRDefault="00D52416" w:rsidP="00B62041">
      <w:pPr>
        <w:pStyle w:val="ZALACZNIKTEKST"/>
        <w:spacing w:line="360" w:lineRule="auto"/>
        <w:ind w:left="720"/>
        <w:rPr>
          <w:szCs w:val="20"/>
        </w:rPr>
      </w:pPr>
    </w:p>
    <w:p w14:paraId="06D23235" w14:textId="77777777" w:rsidR="00D52416" w:rsidRPr="009F0E71" w:rsidRDefault="00D52416" w:rsidP="00D52416">
      <w:pPr>
        <w:pStyle w:val="ZALACZNIKTEKST"/>
        <w:rPr>
          <w:szCs w:val="20"/>
        </w:rPr>
      </w:pPr>
    </w:p>
    <w:p w14:paraId="48DCBD59" w14:textId="77777777" w:rsidR="00EF06CC" w:rsidRPr="009F0E71" w:rsidRDefault="00EF06CC" w:rsidP="00D52416">
      <w:pPr>
        <w:pStyle w:val="ZALACZNIKTEKST"/>
        <w:rPr>
          <w:szCs w:val="20"/>
        </w:rPr>
      </w:pPr>
    </w:p>
    <w:p w14:paraId="5758CB9C" w14:textId="77777777" w:rsidR="00713955" w:rsidRPr="009F0E71" w:rsidRDefault="00713955" w:rsidP="00D52416">
      <w:pPr>
        <w:pStyle w:val="ZALACZNIKTEKST"/>
        <w:rPr>
          <w:szCs w:val="20"/>
        </w:rPr>
      </w:pPr>
    </w:p>
    <w:p w14:paraId="0487F611" w14:textId="77777777" w:rsidR="007D0662" w:rsidRPr="009F0E71" w:rsidRDefault="007D0662" w:rsidP="00D52416">
      <w:pPr>
        <w:pStyle w:val="ZALACZNIKTEKST"/>
        <w:rPr>
          <w:szCs w:val="20"/>
        </w:rPr>
      </w:pPr>
    </w:p>
    <w:p w14:paraId="6EF7AE35" w14:textId="77777777" w:rsidR="00D52416" w:rsidRPr="009F0E71" w:rsidRDefault="00D52416" w:rsidP="00D52416">
      <w:pPr>
        <w:pStyle w:val="ZALACZNIKTEKST"/>
        <w:rPr>
          <w:szCs w:val="20"/>
        </w:rPr>
      </w:pPr>
    </w:p>
    <w:p w14:paraId="2EE324C3" w14:textId="77777777" w:rsidR="00D52416" w:rsidRPr="009F0E71" w:rsidRDefault="00D52416" w:rsidP="00D52416">
      <w:pPr>
        <w:pStyle w:val="ZALACZNIKTEKST"/>
        <w:jc w:val="right"/>
        <w:rPr>
          <w:szCs w:val="20"/>
        </w:rPr>
      </w:pPr>
      <w:r w:rsidRPr="009F0E71">
        <w:rPr>
          <w:szCs w:val="20"/>
        </w:rPr>
        <w:t xml:space="preserve">............................................................................................ </w:t>
      </w:r>
    </w:p>
    <w:p w14:paraId="5B0609E8" w14:textId="77777777" w:rsidR="00D52416" w:rsidRPr="009F0E71" w:rsidRDefault="00D52416" w:rsidP="00D52416">
      <w:pPr>
        <w:pStyle w:val="ZALACZNIKMALYCENTER"/>
        <w:ind w:left="3969"/>
        <w:rPr>
          <w:sz w:val="20"/>
          <w:szCs w:val="20"/>
        </w:rPr>
      </w:pPr>
      <w:r w:rsidRPr="009F0E71">
        <w:rPr>
          <w:sz w:val="20"/>
          <w:szCs w:val="20"/>
        </w:rPr>
        <w:t>(data, podpis i pieczęć osoby upoważnionej)</w:t>
      </w:r>
    </w:p>
    <w:p w14:paraId="11B6E48C" w14:textId="77777777" w:rsidR="00D52416" w:rsidRPr="009F0E71" w:rsidRDefault="00D52416" w:rsidP="00E700BB">
      <w:pPr>
        <w:jc w:val="both"/>
        <w:rPr>
          <w:rFonts w:ascii="Times New Roman" w:hAnsi="Times New Roman" w:cs="Times New Roman"/>
          <w:sz w:val="20"/>
          <w:szCs w:val="20"/>
        </w:rPr>
      </w:pPr>
      <w:r w:rsidRPr="009F0E71">
        <w:rPr>
          <w:rFonts w:ascii="Times New Roman" w:hAnsi="Times New Roman" w:cs="Times New Roman"/>
          <w:sz w:val="20"/>
          <w:szCs w:val="20"/>
        </w:rPr>
        <w:t xml:space="preserve"> </w:t>
      </w:r>
      <w:r w:rsidRPr="009F0E71">
        <w:rPr>
          <w:rFonts w:ascii="Times New Roman" w:hAnsi="Times New Roman" w:cs="Times New Roman"/>
          <w:sz w:val="20"/>
          <w:szCs w:val="20"/>
        </w:rPr>
        <w:tab/>
      </w:r>
      <w:r w:rsidRPr="009F0E71">
        <w:rPr>
          <w:rFonts w:ascii="Times New Roman" w:hAnsi="Times New Roman" w:cs="Times New Roman"/>
          <w:sz w:val="20"/>
          <w:szCs w:val="20"/>
        </w:rPr>
        <w:tab/>
      </w:r>
      <w:r w:rsidRPr="009F0E71">
        <w:rPr>
          <w:rFonts w:ascii="Times New Roman" w:hAnsi="Times New Roman" w:cs="Times New Roman"/>
          <w:sz w:val="20"/>
          <w:szCs w:val="20"/>
        </w:rPr>
        <w:tab/>
      </w:r>
      <w:r w:rsidRPr="009F0E71">
        <w:rPr>
          <w:rFonts w:ascii="Times New Roman" w:hAnsi="Times New Roman" w:cs="Times New Roman"/>
          <w:sz w:val="20"/>
          <w:szCs w:val="20"/>
        </w:rPr>
        <w:tab/>
      </w:r>
      <w:r w:rsidRPr="009F0E71"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14:paraId="306A8B7A" w14:textId="77777777" w:rsidR="00D52416" w:rsidRPr="00666C20" w:rsidRDefault="00D52416" w:rsidP="005D29F3">
      <w:pPr>
        <w:pStyle w:val="ZALACZNIKCENTER"/>
        <w:ind w:left="0"/>
        <w:jc w:val="both"/>
        <w:rPr>
          <w:b w:val="0"/>
          <w:i/>
          <w:iCs/>
          <w:szCs w:val="20"/>
        </w:rPr>
      </w:pPr>
      <w:r w:rsidRPr="00666C20">
        <w:rPr>
          <w:b w:val="0"/>
          <w:i/>
          <w:iCs/>
          <w:szCs w:val="20"/>
        </w:rPr>
        <w:t>*niepotrzebne skreślić</w:t>
      </w:r>
    </w:p>
    <w:p w14:paraId="02759F24" w14:textId="77777777" w:rsidR="00071D98" w:rsidRDefault="00071D98"/>
    <w:sectPr w:rsidR="00071D98" w:rsidSect="00991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704E" w14:textId="77777777" w:rsidR="00DF22B2" w:rsidRDefault="00DF22B2" w:rsidP="00066AF9">
      <w:pPr>
        <w:spacing w:line="240" w:lineRule="auto"/>
      </w:pPr>
      <w:r>
        <w:separator/>
      </w:r>
    </w:p>
  </w:endnote>
  <w:endnote w:type="continuationSeparator" w:id="0">
    <w:p w14:paraId="5F734AFF" w14:textId="77777777" w:rsidR="00DF22B2" w:rsidRDefault="00DF22B2" w:rsidP="00066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9DB6" w14:textId="77777777" w:rsidR="003720B2" w:rsidRDefault="003720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56046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8FA76CD" w14:textId="77777777" w:rsidR="00066AF9" w:rsidRDefault="00066AF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58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581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C9A7F" w14:textId="77777777" w:rsidR="00066AF9" w:rsidRDefault="00066A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1DC5" w14:textId="77777777" w:rsidR="003720B2" w:rsidRDefault="00372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53BB" w14:textId="77777777" w:rsidR="00DF22B2" w:rsidRDefault="00DF22B2" w:rsidP="00066AF9">
      <w:pPr>
        <w:spacing w:line="240" w:lineRule="auto"/>
      </w:pPr>
      <w:r>
        <w:separator/>
      </w:r>
    </w:p>
  </w:footnote>
  <w:footnote w:type="continuationSeparator" w:id="0">
    <w:p w14:paraId="3B64E9CB" w14:textId="77777777" w:rsidR="00DF22B2" w:rsidRDefault="00DF22B2" w:rsidP="00066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BE45" w14:textId="77777777" w:rsidR="003720B2" w:rsidRDefault="003720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782E" w14:textId="2B77A893" w:rsidR="00B031C9" w:rsidRPr="00F44D4E" w:rsidRDefault="00A02916" w:rsidP="00F44D4E">
    <w:pPr>
      <w:pStyle w:val="Nagwek"/>
      <w:jc w:val="right"/>
      <w:rPr>
        <w:rFonts w:ascii="Arial" w:hAnsi="Arial" w:cs="Arial"/>
        <w:i/>
        <w:iCs/>
        <w:sz w:val="18"/>
        <w:szCs w:val="18"/>
      </w:rPr>
    </w:pPr>
    <w:r w:rsidRPr="00F44D4E">
      <w:rPr>
        <w:rFonts w:ascii="Arial" w:hAnsi="Arial" w:cs="Arial"/>
        <w:i/>
        <w:i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6C4A1836" wp14:editId="3D26A67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36180" cy="1936115"/>
          <wp:effectExtent l="0" t="0" r="7620" b="6985"/>
          <wp:wrapTight wrapText="bothSides">
            <wp:wrapPolygon edited="0">
              <wp:start x="0" y="0"/>
              <wp:lineTo x="0" y="21465"/>
              <wp:lineTo x="21567" y="21465"/>
              <wp:lineTo x="2156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193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D4E" w:rsidRPr="00F44D4E">
      <w:rPr>
        <w:rFonts w:ascii="Arial" w:hAnsi="Arial" w:cs="Arial"/>
        <w:i/>
        <w:iCs/>
        <w:sz w:val="18"/>
        <w:szCs w:val="18"/>
      </w:rPr>
      <w:t>Załącznik nr 2</w:t>
    </w:r>
  </w:p>
  <w:p w14:paraId="288AE0DA" w14:textId="65ACFCF7" w:rsidR="00F44D4E" w:rsidRDefault="00F44D4E" w:rsidP="00F44D4E">
    <w:pPr>
      <w:pStyle w:val="Nagwek"/>
      <w:jc w:val="right"/>
      <w:rPr>
        <w:rFonts w:ascii="Arial" w:hAnsi="Arial" w:cs="Arial"/>
        <w:i/>
        <w:iCs/>
        <w:sz w:val="18"/>
        <w:szCs w:val="18"/>
      </w:rPr>
    </w:pPr>
    <w:r w:rsidRPr="00F44D4E">
      <w:rPr>
        <w:rFonts w:ascii="Arial" w:hAnsi="Arial" w:cs="Arial"/>
        <w:i/>
        <w:iCs/>
        <w:sz w:val="18"/>
        <w:szCs w:val="18"/>
      </w:rPr>
      <w:t>Do zapytania cenowego nr OR.272.3.</w:t>
    </w:r>
    <w:r w:rsidR="003720B2">
      <w:rPr>
        <w:rFonts w:ascii="Arial" w:hAnsi="Arial" w:cs="Arial"/>
        <w:i/>
        <w:iCs/>
        <w:sz w:val="18"/>
        <w:szCs w:val="18"/>
      </w:rPr>
      <w:t>6</w:t>
    </w:r>
    <w:r w:rsidRPr="00F44D4E">
      <w:rPr>
        <w:rFonts w:ascii="Arial" w:hAnsi="Arial" w:cs="Arial"/>
        <w:i/>
        <w:iCs/>
        <w:sz w:val="18"/>
        <w:szCs w:val="18"/>
      </w:rPr>
      <w:t>.2022.BP</w:t>
    </w:r>
  </w:p>
  <w:p w14:paraId="0D544BC0" w14:textId="77777777" w:rsidR="00F44D4E" w:rsidRPr="00F44D4E" w:rsidRDefault="00F44D4E" w:rsidP="00F44D4E">
    <w:pPr>
      <w:pStyle w:val="Nagwek"/>
      <w:jc w:val="right"/>
      <w:rPr>
        <w:rFonts w:ascii="Arial" w:hAnsi="Arial" w:cs="Arial"/>
        <w:i/>
        <w:i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7101" w14:textId="77777777" w:rsidR="003720B2" w:rsidRDefault="003720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4B94"/>
    <w:multiLevelType w:val="hybridMultilevel"/>
    <w:tmpl w:val="513A8212"/>
    <w:lvl w:ilvl="0" w:tplc="8BFE13A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D5963"/>
    <w:multiLevelType w:val="hybridMultilevel"/>
    <w:tmpl w:val="06C64C28"/>
    <w:lvl w:ilvl="0" w:tplc="C52C9C8C">
      <w:start w:val="1"/>
      <w:numFmt w:val="lowerLetter"/>
      <w:lvlText w:val="%1)"/>
      <w:lvlJc w:val="left"/>
      <w:pPr>
        <w:ind w:left="1500" w:hanging="4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230C1"/>
    <w:multiLevelType w:val="hybridMultilevel"/>
    <w:tmpl w:val="19346908"/>
    <w:lvl w:ilvl="0" w:tplc="C52C9C8C">
      <w:start w:val="1"/>
      <w:numFmt w:val="lowerLetter"/>
      <w:lvlText w:val="%1)"/>
      <w:lvlJc w:val="left"/>
      <w:pPr>
        <w:ind w:left="1271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68E0"/>
    <w:multiLevelType w:val="hybridMultilevel"/>
    <w:tmpl w:val="4558CC44"/>
    <w:lvl w:ilvl="0" w:tplc="C52C9C8C">
      <w:start w:val="1"/>
      <w:numFmt w:val="lowerLetter"/>
      <w:lvlText w:val="%1)"/>
      <w:lvlJc w:val="left"/>
      <w:pPr>
        <w:ind w:left="1500" w:hanging="4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7392E"/>
    <w:multiLevelType w:val="singleLevel"/>
    <w:tmpl w:val="59D4B780"/>
    <w:lvl w:ilvl="0">
      <w:start w:val="1"/>
      <w:numFmt w:val="decimal"/>
      <w:lvlText w:val="%1)"/>
      <w:lvlJc w:val="left"/>
      <w:pPr>
        <w:ind w:left="644" w:hanging="360"/>
      </w:pPr>
      <w:rPr>
        <w:color w:val="auto"/>
      </w:rPr>
    </w:lvl>
  </w:abstractNum>
  <w:abstractNum w:abstractNumId="6" w15:restartNumberingAfterBreak="0">
    <w:nsid w:val="3A731E81"/>
    <w:multiLevelType w:val="hybridMultilevel"/>
    <w:tmpl w:val="513A8212"/>
    <w:lvl w:ilvl="0" w:tplc="8BFE13A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51D05"/>
    <w:multiLevelType w:val="hybridMultilevel"/>
    <w:tmpl w:val="513A8212"/>
    <w:lvl w:ilvl="0" w:tplc="8BFE13A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95400"/>
    <w:multiLevelType w:val="hybridMultilevel"/>
    <w:tmpl w:val="A47CA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83478"/>
    <w:multiLevelType w:val="hybridMultilevel"/>
    <w:tmpl w:val="A462D0B2"/>
    <w:lvl w:ilvl="0" w:tplc="8506BFD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  <w:szCs w:val="24"/>
      </w:rPr>
    </w:lvl>
    <w:lvl w:ilvl="1" w:tplc="C52C9C8C">
      <w:start w:val="1"/>
      <w:numFmt w:val="lowerLetter"/>
      <w:lvlText w:val="%2)"/>
      <w:lvlJc w:val="left"/>
      <w:pPr>
        <w:ind w:left="1271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D7494"/>
    <w:multiLevelType w:val="hybridMultilevel"/>
    <w:tmpl w:val="6E44A9F0"/>
    <w:lvl w:ilvl="0" w:tplc="481CF25C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8260DC7"/>
    <w:multiLevelType w:val="hybridMultilevel"/>
    <w:tmpl w:val="A462D0B2"/>
    <w:lvl w:ilvl="0" w:tplc="8506BFD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  <w:szCs w:val="24"/>
      </w:rPr>
    </w:lvl>
    <w:lvl w:ilvl="1" w:tplc="C52C9C8C">
      <w:start w:val="1"/>
      <w:numFmt w:val="lowerLetter"/>
      <w:lvlText w:val="%2)"/>
      <w:lvlJc w:val="left"/>
      <w:pPr>
        <w:ind w:left="1271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C2008"/>
    <w:multiLevelType w:val="hybridMultilevel"/>
    <w:tmpl w:val="BAB43AF0"/>
    <w:lvl w:ilvl="0" w:tplc="26BAF0C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16A5B"/>
    <w:multiLevelType w:val="hybridMultilevel"/>
    <w:tmpl w:val="E076AE8E"/>
    <w:lvl w:ilvl="0" w:tplc="C52C9C8C">
      <w:start w:val="1"/>
      <w:numFmt w:val="lowerLetter"/>
      <w:lvlText w:val="%1)"/>
      <w:lvlJc w:val="left"/>
      <w:pPr>
        <w:ind w:left="1271" w:hanging="4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438D9"/>
    <w:multiLevelType w:val="hybridMultilevel"/>
    <w:tmpl w:val="9D6CA434"/>
    <w:lvl w:ilvl="0" w:tplc="F77E4856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ABC7BA3"/>
    <w:multiLevelType w:val="hybridMultilevel"/>
    <w:tmpl w:val="C5EC6C6C"/>
    <w:lvl w:ilvl="0" w:tplc="C52C9C8C">
      <w:start w:val="1"/>
      <w:numFmt w:val="lowerLetter"/>
      <w:lvlText w:val="%1)"/>
      <w:lvlJc w:val="left"/>
      <w:pPr>
        <w:ind w:left="1500" w:hanging="4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700CD"/>
    <w:multiLevelType w:val="hybridMultilevel"/>
    <w:tmpl w:val="513A8212"/>
    <w:lvl w:ilvl="0" w:tplc="8BFE13A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2356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5101220">
    <w:abstractNumId w:val="17"/>
  </w:num>
  <w:num w:numId="3" w16cid:durableId="8399339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29628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25310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0867141">
    <w:abstractNumId w:val="9"/>
  </w:num>
  <w:num w:numId="7" w16cid:durableId="297302056">
    <w:abstractNumId w:val="16"/>
  </w:num>
  <w:num w:numId="8" w16cid:durableId="1862206738">
    <w:abstractNumId w:val="0"/>
  </w:num>
  <w:num w:numId="9" w16cid:durableId="1822038310">
    <w:abstractNumId w:val="2"/>
  </w:num>
  <w:num w:numId="10" w16cid:durableId="339503050">
    <w:abstractNumId w:val="4"/>
  </w:num>
  <w:num w:numId="11" w16cid:durableId="2394080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22824">
    <w:abstractNumId w:val="10"/>
  </w:num>
  <w:num w:numId="13" w16cid:durableId="1827503410">
    <w:abstractNumId w:val="5"/>
    <w:lvlOverride w:ilvl="0">
      <w:startOverride w:val="1"/>
    </w:lvlOverride>
  </w:num>
  <w:num w:numId="14" w16cid:durableId="564877091">
    <w:abstractNumId w:val="6"/>
  </w:num>
  <w:num w:numId="15" w16cid:durableId="1629705201">
    <w:abstractNumId w:val="11"/>
  </w:num>
  <w:num w:numId="16" w16cid:durableId="1565873690">
    <w:abstractNumId w:val="15"/>
  </w:num>
  <w:num w:numId="17" w16cid:durableId="127555901">
    <w:abstractNumId w:val="8"/>
  </w:num>
  <w:num w:numId="18" w16cid:durableId="1915553800">
    <w:abstractNumId w:val="14"/>
  </w:num>
  <w:num w:numId="19" w16cid:durableId="2027630159">
    <w:abstractNumId w:val="7"/>
  </w:num>
  <w:num w:numId="20" w16cid:durableId="576331548">
    <w:abstractNumId w:val="1"/>
  </w:num>
  <w:num w:numId="21" w16cid:durableId="14421894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33"/>
    <w:rsid w:val="000301BE"/>
    <w:rsid w:val="00066AF9"/>
    <w:rsid w:val="00071D98"/>
    <w:rsid w:val="00152AFB"/>
    <w:rsid w:val="00170550"/>
    <w:rsid w:val="0019791D"/>
    <w:rsid w:val="001B3FB2"/>
    <w:rsid w:val="00202126"/>
    <w:rsid w:val="002419AB"/>
    <w:rsid w:val="00242902"/>
    <w:rsid w:val="00291FE8"/>
    <w:rsid w:val="0034210B"/>
    <w:rsid w:val="003720B2"/>
    <w:rsid w:val="00435118"/>
    <w:rsid w:val="004A494C"/>
    <w:rsid w:val="004B5965"/>
    <w:rsid w:val="004C4AFE"/>
    <w:rsid w:val="00500B29"/>
    <w:rsid w:val="00505819"/>
    <w:rsid w:val="00563A6D"/>
    <w:rsid w:val="0059543D"/>
    <w:rsid w:val="005D29F3"/>
    <w:rsid w:val="00600C5F"/>
    <w:rsid w:val="006245FD"/>
    <w:rsid w:val="00643941"/>
    <w:rsid w:val="00666C20"/>
    <w:rsid w:val="006A109E"/>
    <w:rsid w:val="006C1809"/>
    <w:rsid w:val="006C6A6E"/>
    <w:rsid w:val="006F7AC1"/>
    <w:rsid w:val="00713955"/>
    <w:rsid w:val="00714081"/>
    <w:rsid w:val="007152AA"/>
    <w:rsid w:val="007D0662"/>
    <w:rsid w:val="00870C46"/>
    <w:rsid w:val="008B2BE0"/>
    <w:rsid w:val="009913C8"/>
    <w:rsid w:val="009A193F"/>
    <w:rsid w:val="009D55D1"/>
    <w:rsid w:val="009F0E71"/>
    <w:rsid w:val="00A02916"/>
    <w:rsid w:val="00A90A33"/>
    <w:rsid w:val="00AA15AE"/>
    <w:rsid w:val="00B031C9"/>
    <w:rsid w:val="00B11A23"/>
    <w:rsid w:val="00B41137"/>
    <w:rsid w:val="00B45747"/>
    <w:rsid w:val="00B62041"/>
    <w:rsid w:val="00BB235A"/>
    <w:rsid w:val="00BB59A0"/>
    <w:rsid w:val="00BC6D9F"/>
    <w:rsid w:val="00BE6C35"/>
    <w:rsid w:val="00CA61D9"/>
    <w:rsid w:val="00CD0390"/>
    <w:rsid w:val="00D10BB7"/>
    <w:rsid w:val="00D52416"/>
    <w:rsid w:val="00D94123"/>
    <w:rsid w:val="00DF22B2"/>
    <w:rsid w:val="00E350AE"/>
    <w:rsid w:val="00E64CA3"/>
    <w:rsid w:val="00E700BB"/>
    <w:rsid w:val="00E77BF6"/>
    <w:rsid w:val="00EC6281"/>
    <w:rsid w:val="00ED0633"/>
    <w:rsid w:val="00EF06CC"/>
    <w:rsid w:val="00EF6677"/>
    <w:rsid w:val="00F44D4E"/>
    <w:rsid w:val="00F52BF7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E752A"/>
  <w15:docId w15:val="{BB1BB1AB-8DCB-4193-9894-620CB5A9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416"/>
    <w:pPr>
      <w:spacing w:after="0"/>
    </w:pPr>
  </w:style>
  <w:style w:type="paragraph" w:styleId="Nagwek1">
    <w:name w:val="heading 1"/>
    <w:basedOn w:val="Normalny"/>
    <w:next w:val="Normalny"/>
    <w:link w:val="Nagwek1Znak"/>
    <w:qFormat/>
    <w:rsid w:val="00CD0390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416"/>
    <w:pPr>
      <w:ind w:left="720"/>
      <w:contextualSpacing/>
    </w:pPr>
  </w:style>
  <w:style w:type="paragraph" w:customStyle="1" w:styleId="ZALACZNIKTEKST">
    <w:name w:val="ZALACZNIK_TEKST"/>
    <w:rsid w:val="00D52416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52416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D5241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D5241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Bezodstpw">
    <w:name w:val="No Spacing"/>
    <w:uiPriority w:val="1"/>
    <w:qFormat/>
    <w:rsid w:val="004A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D03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D0390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039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D039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D0390"/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D0390"/>
    <w:pPr>
      <w:spacing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D0390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styleId="Hipercze">
    <w:name w:val="Hyperlink"/>
    <w:uiPriority w:val="99"/>
    <w:unhideWhenUsed/>
    <w:rsid w:val="009913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3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3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6AF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AF9"/>
  </w:style>
  <w:style w:type="paragraph" w:styleId="Stopka">
    <w:name w:val="footer"/>
    <w:basedOn w:val="Normalny"/>
    <w:link w:val="StopkaZnak"/>
    <w:uiPriority w:val="99"/>
    <w:unhideWhenUsed/>
    <w:rsid w:val="00066AF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8045-7D66-48DF-B367-B974AA4F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e.bielaszewska</dc:creator>
  <cp:lastModifiedBy>Kadry</cp:lastModifiedBy>
  <cp:revision>5</cp:revision>
  <cp:lastPrinted>2022-07-07T11:12:00Z</cp:lastPrinted>
  <dcterms:created xsi:type="dcterms:W3CDTF">2022-07-25T10:18:00Z</dcterms:created>
  <dcterms:modified xsi:type="dcterms:W3CDTF">2022-07-26T07:27:00Z</dcterms:modified>
</cp:coreProperties>
</file>