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5E" w:rsidRDefault="00FA2F5E" w:rsidP="00FA2F5E">
      <w:pPr>
        <w:jc w:val="center"/>
        <w:rPr>
          <w:b/>
          <w:sz w:val="72"/>
          <w:szCs w:val="72"/>
        </w:rPr>
      </w:pPr>
      <w:r w:rsidRPr="007B7F2D">
        <w:rPr>
          <w:b/>
          <w:sz w:val="72"/>
          <w:szCs w:val="72"/>
        </w:rPr>
        <w:t>Wykaz</w:t>
      </w:r>
      <w:r>
        <w:rPr>
          <w:b/>
          <w:sz w:val="72"/>
          <w:szCs w:val="72"/>
        </w:rPr>
        <w:t xml:space="preserve"> </w:t>
      </w:r>
      <w:r w:rsidRPr="007B7F2D">
        <w:rPr>
          <w:b/>
          <w:sz w:val="72"/>
          <w:szCs w:val="72"/>
        </w:rPr>
        <w:t>Rejestru Zabytków</w:t>
      </w:r>
      <w:r>
        <w:rPr>
          <w:b/>
          <w:sz w:val="72"/>
          <w:szCs w:val="72"/>
        </w:rPr>
        <w:t xml:space="preserve"> </w:t>
      </w:r>
      <w:r w:rsidRPr="007B7F2D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br/>
      </w:r>
      <w:r w:rsidRPr="007B7F2D">
        <w:rPr>
          <w:b/>
          <w:sz w:val="72"/>
          <w:szCs w:val="72"/>
        </w:rPr>
        <w:t xml:space="preserve">z terenu </w:t>
      </w:r>
      <w:r>
        <w:rPr>
          <w:b/>
          <w:sz w:val="72"/>
          <w:szCs w:val="72"/>
        </w:rPr>
        <w:t>gminy</w:t>
      </w:r>
      <w:r w:rsidRPr="007B7F2D">
        <w:rPr>
          <w:b/>
          <w:sz w:val="72"/>
          <w:szCs w:val="72"/>
        </w:rPr>
        <w:t xml:space="preserve"> </w:t>
      </w:r>
      <w:r w:rsidR="00F6132E">
        <w:rPr>
          <w:b/>
          <w:sz w:val="72"/>
          <w:szCs w:val="72"/>
        </w:rPr>
        <w:t>G</w:t>
      </w:r>
      <w:r w:rsidR="002A7205">
        <w:rPr>
          <w:b/>
          <w:sz w:val="72"/>
          <w:szCs w:val="72"/>
        </w:rPr>
        <w:t>ronowo Elbląskie</w:t>
      </w:r>
      <w:bookmarkStart w:id="0" w:name="_GoBack"/>
      <w:bookmarkEnd w:id="0"/>
    </w:p>
    <w:p w:rsidR="00FA2F5E" w:rsidRPr="00516016" w:rsidRDefault="00FA2F5E" w:rsidP="00FA2F5E">
      <w:pPr>
        <w:jc w:val="center"/>
        <w:rPr>
          <w:b/>
        </w:rPr>
      </w:pPr>
      <w:r w:rsidRPr="00516016">
        <w:rPr>
          <w:b/>
        </w:rPr>
        <w:t xml:space="preserve">Przygotowano na podstawie Rejestru Zabytków Nieruchomych dla Województwa Warmińsko-Mazurskiego ze strony internetowej: </w:t>
      </w:r>
      <w:hyperlink r:id="rId5" w:history="1">
        <w:r w:rsidRPr="00516016">
          <w:rPr>
            <w:rStyle w:val="Hipercze"/>
            <w:b/>
          </w:rPr>
          <w:t>http://www.nid.pl/pl/Informacje_ogolne/Zabytki_w_Polsce/rejestr-zabytkow/zestawienia-zabytkow-nieruchomych/stan%20na%2030%20czerwca%202014/WAR-rej.pdf</w:t>
        </w:r>
      </w:hyperlink>
      <w:r w:rsidRPr="00516016">
        <w:rPr>
          <w:b/>
        </w:rPr>
        <w:t xml:space="preserve"> </w:t>
      </w:r>
    </w:p>
    <w:p w:rsidR="00BC40BE" w:rsidRDefault="00FA2F5E" w:rsidP="00FA2F5E">
      <w:pPr>
        <w:jc w:val="center"/>
      </w:pPr>
      <w:r w:rsidRPr="00516016">
        <w:rPr>
          <w:b/>
        </w:rPr>
        <w:t>opracowanego przez Narodowy Instytut Dziedzictwa</w:t>
      </w:r>
      <w:r>
        <w:t>.</w:t>
      </w:r>
    </w:p>
    <w:p w:rsidR="00FA2F5E" w:rsidRDefault="00FA2F5E" w:rsidP="00FA2F5E">
      <w:pPr>
        <w:jc w:val="both"/>
      </w:pPr>
    </w:p>
    <w:p w:rsidR="002A7205" w:rsidRPr="007B7F2D" w:rsidRDefault="002A7205" w:rsidP="002A7205">
      <w:pPr>
        <w:rPr>
          <w:b/>
          <w:sz w:val="36"/>
          <w:szCs w:val="36"/>
        </w:rPr>
      </w:pPr>
      <w:r w:rsidRPr="007B7F2D">
        <w:rPr>
          <w:b/>
          <w:sz w:val="36"/>
          <w:szCs w:val="36"/>
        </w:rPr>
        <w:t>Gmina G</w:t>
      </w:r>
      <w:r>
        <w:rPr>
          <w:b/>
          <w:sz w:val="36"/>
          <w:szCs w:val="36"/>
        </w:rPr>
        <w:t>ronowo</w:t>
      </w:r>
      <w:r w:rsidRPr="007B7F2D">
        <w:rPr>
          <w:b/>
          <w:sz w:val="36"/>
          <w:szCs w:val="36"/>
        </w:rPr>
        <w:t xml:space="preserve"> E</w:t>
      </w:r>
      <w:r>
        <w:rPr>
          <w:b/>
          <w:sz w:val="36"/>
          <w:szCs w:val="36"/>
        </w:rPr>
        <w:t>lbląskie</w:t>
      </w:r>
      <w:r w:rsidRPr="007B7F2D">
        <w:rPr>
          <w:b/>
          <w:sz w:val="36"/>
          <w:szCs w:val="36"/>
        </w:rPr>
        <w:t xml:space="preserve"> </w:t>
      </w:r>
    </w:p>
    <w:p w:rsidR="002A7205" w:rsidRPr="007B7F2D" w:rsidRDefault="002A7205" w:rsidP="002A7205">
      <w:pPr>
        <w:rPr>
          <w:b/>
        </w:rPr>
      </w:pPr>
      <w:r w:rsidRPr="007B7F2D">
        <w:rPr>
          <w:b/>
        </w:rPr>
        <w:t>Fiszewo</w:t>
      </w:r>
    </w:p>
    <w:p w:rsidR="002A7205" w:rsidRDefault="002A7205" w:rsidP="002A7205">
      <w:r>
        <w:t>- ruina kościoła, k. XIV-XIX, nr rej.: 346/94 z 27.04.1994</w:t>
      </w:r>
    </w:p>
    <w:p w:rsidR="002A7205" w:rsidRDefault="002A7205" w:rsidP="002A7205">
      <w:r>
        <w:t xml:space="preserve">- cmentarz przykościelny, nr rej.: </w:t>
      </w:r>
      <w:proofErr w:type="spellStart"/>
      <w:r>
        <w:t>j.w</w:t>
      </w:r>
      <w:proofErr w:type="spellEnd"/>
      <w:r>
        <w:t>.</w:t>
      </w:r>
    </w:p>
    <w:p w:rsidR="002A7205" w:rsidRDefault="002A7205" w:rsidP="002A7205">
      <w:r>
        <w:t>- cmentarz ewangelicki, 1 poł. XIX, nr rej.: 107/88 z 22.08.1988</w:t>
      </w:r>
    </w:p>
    <w:p w:rsidR="002A7205" w:rsidRDefault="002A7205" w:rsidP="002A7205">
      <w:r>
        <w:t xml:space="preserve">- kostnica, nr rej.: </w:t>
      </w:r>
      <w:proofErr w:type="spellStart"/>
      <w:r>
        <w:t>j.w</w:t>
      </w:r>
      <w:proofErr w:type="spellEnd"/>
      <w:r>
        <w:t>.</w:t>
      </w:r>
    </w:p>
    <w:p w:rsidR="002A7205" w:rsidRDefault="002A7205" w:rsidP="002A7205">
      <w:r>
        <w:t xml:space="preserve">- dzwonnica, mur.-met., XIX/XX, nr rej.: </w:t>
      </w:r>
      <w:proofErr w:type="spellStart"/>
      <w:r>
        <w:t>j.w</w:t>
      </w:r>
      <w:proofErr w:type="spellEnd"/>
      <w:r>
        <w:t>.</w:t>
      </w:r>
    </w:p>
    <w:p w:rsidR="002A7205" w:rsidRDefault="002A7205" w:rsidP="002A7205">
      <w:r>
        <w:t>- zespół dworski, 1784-XX, nr rej.: 3/76 z 20.05.1976:</w:t>
      </w:r>
    </w:p>
    <w:p w:rsidR="002A7205" w:rsidRDefault="002A7205" w:rsidP="002A7205">
      <w:r>
        <w:t>- dwór (nie istnieje)</w:t>
      </w:r>
    </w:p>
    <w:p w:rsidR="002A7205" w:rsidRDefault="002A7205" w:rsidP="002A7205">
      <w:r>
        <w:t>- park</w:t>
      </w:r>
    </w:p>
    <w:p w:rsidR="002A7205" w:rsidRPr="007B7F2D" w:rsidRDefault="002A7205" w:rsidP="002A7205">
      <w:pPr>
        <w:rPr>
          <w:b/>
        </w:rPr>
      </w:pPr>
      <w:r w:rsidRPr="007B7F2D">
        <w:rPr>
          <w:b/>
        </w:rPr>
        <w:t>Gronowo Elbląskie</w:t>
      </w:r>
    </w:p>
    <w:p w:rsidR="002A7205" w:rsidRDefault="002A7205" w:rsidP="002A7205">
      <w:r>
        <w:t>- dworzec PKP, szach., 1882, nr rej.: 449/95 z 21.04.1995</w:t>
      </w:r>
    </w:p>
    <w:p w:rsidR="002A7205" w:rsidRPr="007B7F2D" w:rsidRDefault="002A7205" w:rsidP="002A7205">
      <w:pPr>
        <w:rPr>
          <w:b/>
        </w:rPr>
      </w:pPr>
      <w:r w:rsidRPr="007B7F2D">
        <w:rPr>
          <w:b/>
        </w:rPr>
        <w:t>Jasionno</w:t>
      </w:r>
    </w:p>
    <w:p w:rsidR="002A7205" w:rsidRDefault="002A7205" w:rsidP="002A7205">
      <w:r>
        <w:t>- dom podcieniowy, mur.-</w:t>
      </w:r>
      <w:proofErr w:type="spellStart"/>
      <w:r>
        <w:t>drewn</w:t>
      </w:r>
      <w:proofErr w:type="spellEnd"/>
      <w:r>
        <w:t>., nr rej.: 147/N z 1.12.1961 (nie istnieje)</w:t>
      </w:r>
    </w:p>
    <w:p w:rsidR="002A7205" w:rsidRDefault="002A7205" w:rsidP="002A7205">
      <w:r>
        <w:t xml:space="preserve">- brama wjazdowa, nr rej.: </w:t>
      </w:r>
      <w:proofErr w:type="spellStart"/>
      <w:r>
        <w:t>j.w</w:t>
      </w:r>
      <w:proofErr w:type="spellEnd"/>
      <w:r>
        <w:t>. (wtórnie użyta w ogrodzeniu kościoła w Kmiecinie)</w:t>
      </w:r>
    </w:p>
    <w:p w:rsidR="002A7205" w:rsidRPr="004B629B" w:rsidRDefault="002A7205" w:rsidP="002A7205">
      <w:pPr>
        <w:rPr>
          <w:b/>
        </w:rPr>
      </w:pPr>
      <w:r w:rsidRPr="004B629B">
        <w:rPr>
          <w:b/>
        </w:rPr>
        <w:t>Jegłownik</w:t>
      </w:r>
    </w:p>
    <w:p w:rsidR="002A7205" w:rsidRDefault="002A7205" w:rsidP="002A7205">
      <w:r>
        <w:lastRenderedPageBreak/>
        <w:t>- kościół ewangelicki, ob. rzym.-kat. par. p.w. MB Nieustającej Pomocy, szach.-mur.,</w:t>
      </w:r>
    </w:p>
    <w:p w:rsidR="002A7205" w:rsidRDefault="002A7205" w:rsidP="002A7205">
      <w:r>
        <w:t xml:space="preserve"> 1804, k. XIX, nr rej.: 691 z 21.12.1973</w:t>
      </w:r>
    </w:p>
    <w:p w:rsidR="002A7205" w:rsidRDefault="002A7205" w:rsidP="002A7205">
      <w:r>
        <w:t xml:space="preserve">- karczma, ob. dom mieszkalny, </w:t>
      </w:r>
      <w:proofErr w:type="spellStart"/>
      <w:r>
        <w:t>drewn</w:t>
      </w:r>
      <w:proofErr w:type="spellEnd"/>
      <w:r>
        <w:t>., ul. Malborska 59, 1795, nr rej.: 145/N z 29.11.1961</w:t>
      </w:r>
    </w:p>
    <w:p w:rsidR="002A7205" w:rsidRDefault="002A7205" w:rsidP="002A7205">
      <w:r>
        <w:t xml:space="preserve"> (</w:t>
      </w:r>
      <w:proofErr w:type="spellStart"/>
      <w:r>
        <w:t>dec</w:t>
      </w:r>
      <w:proofErr w:type="spellEnd"/>
      <w:r>
        <w:t>. Nowy Dwór Elbląski) oraz 202/91 z 18.11.1991</w:t>
      </w:r>
    </w:p>
    <w:p w:rsidR="002A7205" w:rsidRPr="005862A2" w:rsidRDefault="002A7205" w:rsidP="002A7205">
      <w:pPr>
        <w:rPr>
          <w:b/>
        </w:rPr>
      </w:pPr>
      <w:r w:rsidRPr="005862A2">
        <w:rPr>
          <w:b/>
        </w:rPr>
        <w:t>Rozgart</w:t>
      </w:r>
    </w:p>
    <w:p w:rsidR="002A7205" w:rsidRDefault="002A7205" w:rsidP="002A7205">
      <w:r>
        <w:t xml:space="preserve">- kościół fil. p.w. </w:t>
      </w:r>
      <w:proofErr w:type="spellStart"/>
      <w:r>
        <w:t>śś</w:t>
      </w:r>
      <w:proofErr w:type="spellEnd"/>
      <w:r>
        <w:t>. Apostołów Piotra i Pawła, 1890, nr rej.: 280/93 z 17.06.1993</w:t>
      </w:r>
    </w:p>
    <w:p w:rsidR="002A7205" w:rsidRDefault="002A7205" w:rsidP="002A7205">
      <w:r>
        <w:t xml:space="preserve">- dzwonnica, nr rej.: </w:t>
      </w:r>
      <w:proofErr w:type="spellStart"/>
      <w:r>
        <w:t>j.w</w:t>
      </w:r>
      <w:proofErr w:type="spellEnd"/>
      <w:r>
        <w:t>.</w:t>
      </w:r>
    </w:p>
    <w:p w:rsidR="002A7205" w:rsidRDefault="002A7205" w:rsidP="002A7205">
      <w:r>
        <w:t xml:space="preserve">- cmentarz </w:t>
      </w:r>
      <w:proofErr w:type="spellStart"/>
      <w:r>
        <w:t>mennonicki</w:t>
      </w:r>
      <w:proofErr w:type="spellEnd"/>
      <w:r>
        <w:t>, 1890-1945, nr rej.: A-4552 z 16.08.2010</w:t>
      </w:r>
    </w:p>
    <w:p w:rsidR="002A7205" w:rsidRDefault="002A7205" w:rsidP="002A7205">
      <w:r>
        <w:t>- dom podcieniowy nr 10, 1749, nr rej.: 174/N z 15.12.1961</w:t>
      </w:r>
    </w:p>
    <w:p w:rsidR="002A7205" w:rsidRDefault="002A7205" w:rsidP="002A7205">
      <w:r>
        <w:t>- dom podcieniowy nr 24, nr rej.: 702 z 21.12.1973</w:t>
      </w:r>
    </w:p>
    <w:p w:rsidR="002A7205" w:rsidRPr="005862A2" w:rsidRDefault="002A7205" w:rsidP="002A7205">
      <w:pPr>
        <w:rPr>
          <w:b/>
        </w:rPr>
      </w:pPr>
      <w:r w:rsidRPr="005862A2">
        <w:rPr>
          <w:b/>
        </w:rPr>
        <w:t>Różany</w:t>
      </w:r>
    </w:p>
    <w:p w:rsidR="002A7205" w:rsidRDefault="002A7205" w:rsidP="002A7205">
      <w:r>
        <w:t xml:space="preserve">- dom podcieniowy nr 28, </w:t>
      </w:r>
      <w:proofErr w:type="spellStart"/>
      <w:r>
        <w:t>drewn</w:t>
      </w:r>
      <w:proofErr w:type="spellEnd"/>
      <w:r>
        <w:t>., 1777, 1800, nr rej.: 44 z 29.08.1956</w:t>
      </w:r>
    </w:p>
    <w:p w:rsidR="002A7205" w:rsidRDefault="002A7205" w:rsidP="002A7205">
      <w:r>
        <w:t>- zagroda nr 27, pocz. XIX, nr rej.: 45 z 3.09.1956:</w:t>
      </w:r>
    </w:p>
    <w:p w:rsidR="002A7205" w:rsidRDefault="002A7205" w:rsidP="002A7205">
      <w:r>
        <w:t xml:space="preserve">- dom, </w:t>
      </w:r>
      <w:proofErr w:type="spellStart"/>
      <w:r>
        <w:t>drewn</w:t>
      </w:r>
      <w:proofErr w:type="spellEnd"/>
      <w:r>
        <w:t>.</w:t>
      </w:r>
    </w:p>
    <w:p w:rsidR="002A7205" w:rsidRDefault="002A7205" w:rsidP="002A7205">
      <w:r>
        <w:t xml:space="preserve">- stodoła podcieniowa, </w:t>
      </w:r>
      <w:proofErr w:type="spellStart"/>
      <w:r>
        <w:t>drewn</w:t>
      </w:r>
      <w:proofErr w:type="spellEnd"/>
      <w:r>
        <w:t>.</w:t>
      </w:r>
    </w:p>
    <w:p w:rsidR="002A7205" w:rsidRDefault="002A7205" w:rsidP="002A7205">
      <w:r>
        <w:t>- przepompownia odwadniająca, nr rej.: 62/82 z 3.05.1982</w:t>
      </w:r>
    </w:p>
    <w:p w:rsidR="002A7205" w:rsidRPr="005862A2" w:rsidRDefault="002A7205" w:rsidP="002A7205">
      <w:pPr>
        <w:rPr>
          <w:b/>
        </w:rPr>
      </w:pPr>
      <w:r w:rsidRPr="005862A2">
        <w:rPr>
          <w:b/>
        </w:rPr>
        <w:t>Szopy</w:t>
      </w:r>
    </w:p>
    <w:p w:rsidR="002A7205" w:rsidRDefault="002A7205" w:rsidP="002A7205">
      <w:r>
        <w:t>- most drogowy zwodzony, po 1930, nr rej.: 443/95 z 2.03.1995</w:t>
      </w:r>
    </w:p>
    <w:p w:rsidR="002A7205" w:rsidRPr="005862A2" w:rsidRDefault="002A7205" w:rsidP="002A7205">
      <w:pPr>
        <w:rPr>
          <w:b/>
        </w:rPr>
      </w:pPr>
      <w:r w:rsidRPr="005862A2">
        <w:rPr>
          <w:b/>
        </w:rPr>
        <w:t>Wikrowo</w:t>
      </w:r>
    </w:p>
    <w:p w:rsidR="002A7205" w:rsidRDefault="002A7205" w:rsidP="002A7205">
      <w:r>
        <w:t>- wiatrak holender, szach.-</w:t>
      </w:r>
      <w:proofErr w:type="spellStart"/>
      <w:r>
        <w:t>drewn</w:t>
      </w:r>
      <w:proofErr w:type="spellEnd"/>
      <w:r>
        <w:t>., pocz. XIX, nr rej.: 36 z 17.02.1956</w:t>
      </w:r>
    </w:p>
    <w:p w:rsidR="00FA2F5E" w:rsidRDefault="00FA2F5E" w:rsidP="002A7205"/>
    <w:sectPr w:rsidR="00FA2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F5E"/>
    <w:rsid w:val="002A7205"/>
    <w:rsid w:val="00BC40BE"/>
    <w:rsid w:val="00F6132E"/>
    <w:rsid w:val="00FA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F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2F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F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2F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d.pl/pl/Informacje_ogolne/Zabytki_w_Polsce/rejestr-zabytkow/zestawienia-zabytkow-nieruchomych/stan%20na%2030%20czerwca%202014/WAR-rej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2</cp:revision>
  <dcterms:created xsi:type="dcterms:W3CDTF">2017-11-10T08:22:00Z</dcterms:created>
  <dcterms:modified xsi:type="dcterms:W3CDTF">2017-11-10T08:22:00Z</dcterms:modified>
</cp:coreProperties>
</file>